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5A" w:rsidRPr="00912DE0" w:rsidRDefault="00CF2A5A" w:rsidP="00CF2A5A">
      <w:pPr>
        <w:ind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56910" cy="1191260"/>
            <wp:effectExtent l="0" t="0" r="0" b="8890"/>
            <wp:docPr id="1" name="Imagem 1" descr="TI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MB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A5A" w:rsidRPr="00CF2A5A" w:rsidRDefault="00CF2A5A" w:rsidP="00CF2A5A">
      <w:pPr>
        <w:spacing w:before="4400"/>
        <w:ind w:firstLine="0"/>
        <w:jc w:val="center"/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Sistema de Solicitação de Equivalência/Convalidação</w:t>
      </w:r>
      <w:r w:rsidR="00222B85"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(AVALIADOR)</w:t>
      </w:r>
    </w:p>
    <w:p w:rsidR="00CF2A5A" w:rsidRDefault="00CF2A5A" w:rsidP="00CF2A5A">
      <w:pPr>
        <w:pStyle w:val="Corpodetexto"/>
        <w:spacing w:before="4400"/>
        <w:ind w:firstLine="0"/>
        <w:jc w:val="center"/>
        <w:rPr>
          <w:b/>
          <w:smallCaps/>
          <w:szCs w:val="28"/>
        </w:rPr>
      </w:pPr>
      <w:bookmarkStart w:id="1" w:name="_Toc53299677"/>
      <w:bookmarkStart w:id="2" w:name="_Toc59248757"/>
      <w:r w:rsidRPr="00912DE0">
        <w:rPr>
          <w:b/>
          <w:smallCaps/>
          <w:szCs w:val="28"/>
        </w:rPr>
        <w:t>Manual do Usuário</w:t>
      </w:r>
      <w:bookmarkEnd w:id="1"/>
      <w:bookmarkEnd w:id="2"/>
    </w:p>
    <w:p w:rsidR="00CF2A5A" w:rsidRDefault="00A6251A" w:rsidP="00CF2A5A">
      <w:pPr>
        <w:pStyle w:val="Corpodetexto"/>
        <w:ind w:firstLine="0"/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Versão 1.1</w:t>
      </w:r>
    </w:p>
    <w:p w:rsidR="00CF2A5A" w:rsidRPr="00912DE0" w:rsidRDefault="00CF2A5A" w:rsidP="00CF2A5A">
      <w:pPr>
        <w:pStyle w:val="Corpodetexto"/>
        <w:ind w:firstLine="0"/>
        <w:jc w:val="center"/>
        <w:rPr>
          <w:b/>
          <w:smallCaps/>
          <w:szCs w:val="28"/>
        </w:rPr>
      </w:pPr>
    </w:p>
    <w:p w:rsidR="00CF2A5A" w:rsidRDefault="00CF2A5A" w:rsidP="00CF2A5A">
      <w:pPr>
        <w:ind w:firstLine="709"/>
      </w:pPr>
    </w:p>
    <w:p w:rsidR="00CF2A5A" w:rsidRPr="00912DE0" w:rsidRDefault="00CF2A5A" w:rsidP="00CF2A5A">
      <w:pPr>
        <w:ind w:firstLine="709"/>
      </w:pPr>
    </w:p>
    <w:sdt>
      <w:sdtPr>
        <w:rPr>
          <w:rFonts w:ascii="Arial" w:eastAsia="Times New Roman" w:hAnsi="Arial" w:cs="Times New Roman"/>
          <w:b w:val="0"/>
          <w:bCs w:val="0"/>
          <w:color w:val="auto"/>
          <w:sz w:val="24"/>
          <w:szCs w:val="20"/>
        </w:rPr>
        <w:id w:val="-369220996"/>
        <w:docPartObj>
          <w:docPartGallery w:val="Table of Contents"/>
          <w:docPartUnique/>
        </w:docPartObj>
      </w:sdtPr>
      <w:sdtEndPr/>
      <w:sdtContent>
        <w:p w:rsidR="00EB2572" w:rsidRDefault="00EB2572">
          <w:pPr>
            <w:pStyle w:val="CabealhodoSumrio"/>
          </w:pPr>
          <w:r>
            <w:t>Sumário</w:t>
          </w:r>
        </w:p>
        <w:p w:rsidR="00F87E2B" w:rsidRDefault="00EB2572">
          <w:pPr>
            <w:pStyle w:val="Sumrio2"/>
            <w:tabs>
              <w:tab w:val="left" w:pos="1794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49905893" w:history="1">
            <w:r w:rsidR="00F87E2B" w:rsidRPr="00CE3790">
              <w:rPr>
                <w:rStyle w:val="Hyperlink"/>
                <w:noProof/>
              </w:rPr>
              <w:t>1.</w:t>
            </w:r>
            <w:r w:rsidR="00F87E2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87E2B" w:rsidRPr="00CE3790">
              <w:rPr>
                <w:rStyle w:val="Hyperlink"/>
                <w:noProof/>
              </w:rPr>
              <w:t>Introdução</w:t>
            </w:r>
            <w:r w:rsidR="00F87E2B">
              <w:rPr>
                <w:noProof/>
                <w:webHidden/>
              </w:rPr>
              <w:tab/>
            </w:r>
            <w:r w:rsidR="00F87E2B">
              <w:rPr>
                <w:noProof/>
                <w:webHidden/>
              </w:rPr>
              <w:fldChar w:fldCharType="begin"/>
            </w:r>
            <w:r w:rsidR="00F87E2B">
              <w:rPr>
                <w:noProof/>
                <w:webHidden/>
              </w:rPr>
              <w:instrText xml:space="preserve"> PAGEREF _Toc349905893 \h </w:instrText>
            </w:r>
            <w:r w:rsidR="00F87E2B">
              <w:rPr>
                <w:noProof/>
                <w:webHidden/>
              </w:rPr>
            </w:r>
            <w:r w:rsidR="00F87E2B">
              <w:rPr>
                <w:noProof/>
                <w:webHidden/>
              </w:rPr>
              <w:fldChar w:fldCharType="separate"/>
            </w:r>
            <w:r w:rsidR="00F87E2B">
              <w:rPr>
                <w:noProof/>
                <w:webHidden/>
              </w:rPr>
              <w:t>3</w:t>
            </w:r>
            <w:r w:rsidR="00F87E2B">
              <w:rPr>
                <w:noProof/>
                <w:webHidden/>
              </w:rPr>
              <w:fldChar w:fldCharType="end"/>
            </w:r>
          </w:hyperlink>
        </w:p>
        <w:p w:rsidR="00F87E2B" w:rsidRDefault="00052DE3">
          <w:pPr>
            <w:pStyle w:val="Sumrio2"/>
            <w:tabs>
              <w:tab w:val="left" w:pos="1794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9905894" w:history="1">
            <w:r w:rsidR="00F87E2B" w:rsidRPr="00CE3790">
              <w:rPr>
                <w:rStyle w:val="Hyperlink"/>
                <w:noProof/>
              </w:rPr>
              <w:t>2.</w:t>
            </w:r>
            <w:r w:rsidR="00F87E2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87E2B" w:rsidRPr="00CE3790">
              <w:rPr>
                <w:rStyle w:val="Hyperlink"/>
                <w:noProof/>
              </w:rPr>
              <w:t>Modo de Utilização</w:t>
            </w:r>
            <w:r w:rsidR="00F87E2B">
              <w:rPr>
                <w:noProof/>
                <w:webHidden/>
              </w:rPr>
              <w:tab/>
            </w:r>
            <w:r w:rsidR="00F87E2B">
              <w:rPr>
                <w:noProof/>
                <w:webHidden/>
              </w:rPr>
              <w:fldChar w:fldCharType="begin"/>
            </w:r>
            <w:r w:rsidR="00F87E2B">
              <w:rPr>
                <w:noProof/>
                <w:webHidden/>
              </w:rPr>
              <w:instrText xml:space="preserve"> PAGEREF _Toc349905894 \h </w:instrText>
            </w:r>
            <w:r w:rsidR="00F87E2B">
              <w:rPr>
                <w:noProof/>
                <w:webHidden/>
              </w:rPr>
            </w:r>
            <w:r w:rsidR="00F87E2B">
              <w:rPr>
                <w:noProof/>
                <w:webHidden/>
              </w:rPr>
              <w:fldChar w:fldCharType="separate"/>
            </w:r>
            <w:r w:rsidR="00F87E2B">
              <w:rPr>
                <w:noProof/>
                <w:webHidden/>
              </w:rPr>
              <w:t>3</w:t>
            </w:r>
            <w:r w:rsidR="00F87E2B">
              <w:rPr>
                <w:noProof/>
                <w:webHidden/>
              </w:rPr>
              <w:fldChar w:fldCharType="end"/>
            </w:r>
          </w:hyperlink>
        </w:p>
        <w:p w:rsidR="00F87E2B" w:rsidRDefault="00052DE3">
          <w:pPr>
            <w:pStyle w:val="Sumrio3"/>
            <w:tabs>
              <w:tab w:val="left" w:pos="2234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9905895" w:history="1">
            <w:r w:rsidR="00F87E2B" w:rsidRPr="00CE3790">
              <w:rPr>
                <w:rStyle w:val="Hyperlink"/>
                <w:noProof/>
              </w:rPr>
              <w:t>2.1.</w:t>
            </w:r>
            <w:r w:rsidR="00F87E2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87E2B" w:rsidRPr="00CE3790">
              <w:rPr>
                <w:rStyle w:val="Hyperlink"/>
                <w:noProof/>
              </w:rPr>
              <w:t>Fluxo de Uso – Cursos UEL</w:t>
            </w:r>
            <w:r w:rsidR="00F87E2B">
              <w:rPr>
                <w:noProof/>
                <w:webHidden/>
              </w:rPr>
              <w:tab/>
            </w:r>
            <w:r w:rsidR="00F87E2B">
              <w:rPr>
                <w:noProof/>
                <w:webHidden/>
              </w:rPr>
              <w:fldChar w:fldCharType="begin"/>
            </w:r>
            <w:r w:rsidR="00F87E2B">
              <w:rPr>
                <w:noProof/>
                <w:webHidden/>
              </w:rPr>
              <w:instrText xml:space="preserve"> PAGEREF _Toc349905895 \h </w:instrText>
            </w:r>
            <w:r w:rsidR="00F87E2B">
              <w:rPr>
                <w:noProof/>
                <w:webHidden/>
              </w:rPr>
            </w:r>
            <w:r w:rsidR="00F87E2B">
              <w:rPr>
                <w:noProof/>
                <w:webHidden/>
              </w:rPr>
              <w:fldChar w:fldCharType="separate"/>
            </w:r>
            <w:r w:rsidR="00F87E2B">
              <w:rPr>
                <w:noProof/>
                <w:webHidden/>
              </w:rPr>
              <w:t>3</w:t>
            </w:r>
            <w:r w:rsidR="00F87E2B">
              <w:rPr>
                <w:noProof/>
                <w:webHidden/>
              </w:rPr>
              <w:fldChar w:fldCharType="end"/>
            </w:r>
          </w:hyperlink>
        </w:p>
        <w:p w:rsidR="00F87E2B" w:rsidRDefault="00052DE3">
          <w:pPr>
            <w:pStyle w:val="Sumrio3"/>
            <w:tabs>
              <w:tab w:val="left" w:pos="2234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9905896" w:history="1">
            <w:r w:rsidR="00F87E2B" w:rsidRPr="00CE3790">
              <w:rPr>
                <w:rStyle w:val="Hyperlink"/>
                <w:noProof/>
              </w:rPr>
              <w:t>2.2.</w:t>
            </w:r>
            <w:r w:rsidR="00F87E2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87E2B" w:rsidRPr="00CE3790">
              <w:rPr>
                <w:rStyle w:val="Hyperlink"/>
                <w:noProof/>
              </w:rPr>
              <w:t>Fluxo de Uso – Cursos outras instituições</w:t>
            </w:r>
            <w:r w:rsidR="00F87E2B">
              <w:rPr>
                <w:noProof/>
                <w:webHidden/>
              </w:rPr>
              <w:tab/>
            </w:r>
            <w:r w:rsidR="00F87E2B">
              <w:rPr>
                <w:noProof/>
                <w:webHidden/>
              </w:rPr>
              <w:fldChar w:fldCharType="begin"/>
            </w:r>
            <w:r w:rsidR="00F87E2B">
              <w:rPr>
                <w:noProof/>
                <w:webHidden/>
              </w:rPr>
              <w:instrText xml:space="preserve"> PAGEREF _Toc349905896 \h </w:instrText>
            </w:r>
            <w:r w:rsidR="00F87E2B">
              <w:rPr>
                <w:noProof/>
                <w:webHidden/>
              </w:rPr>
            </w:r>
            <w:r w:rsidR="00F87E2B">
              <w:rPr>
                <w:noProof/>
                <w:webHidden/>
              </w:rPr>
              <w:fldChar w:fldCharType="separate"/>
            </w:r>
            <w:r w:rsidR="00F87E2B">
              <w:rPr>
                <w:noProof/>
                <w:webHidden/>
              </w:rPr>
              <w:t>4</w:t>
            </w:r>
            <w:r w:rsidR="00F87E2B">
              <w:rPr>
                <w:noProof/>
                <w:webHidden/>
              </w:rPr>
              <w:fldChar w:fldCharType="end"/>
            </w:r>
          </w:hyperlink>
        </w:p>
        <w:p w:rsidR="00F87E2B" w:rsidRDefault="00052DE3">
          <w:pPr>
            <w:pStyle w:val="Sumrio2"/>
            <w:tabs>
              <w:tab w:val="left" w:pos="1794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9905897" w:history="1">
            <w:r w:rsidR="00F87E2B" w:rsidRPr="00CE3790">
              <w:rPr>
                <w:rStyle w:val="Hyperlink"/>
                <w:noProof/>
              </w:rPr>
              <w:t>3.</w:t>
            </w:r>
            <w:r w:rsidR="00F87E2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87E2B" w:rsidRPr="00CE3790">
              <w:rPr>
                <w:rStyle w:val="Hyperlink"/>
                <w:noProof/>
              </w:rPr>
              <w:t>Acesso ao SSEC</w:t>
            </w:r>
            <w:r w:rsidR="00F87E2B">
              <w:rPr>
                <w:noProof/>
                <w:webHidden/>
              </w:rPr>
              <w:tab/>
            </w:r>
            <w:r w:rsidR="00F87E2B">
              <w:rPr>
                <w:noProof/>
                <w:webHidden/>
              </w:rPr>
              <w:fldChar w:fldCharType="begin"/>
            </w:r>
            <w:r w:rsidR="00F87E2B">
              <w:rPr>
                <w:noProof/>
                <w:webHidden/>
              </w:rPr>
              <w:instrText xml:space="preserve"> PAGEREF _Toc349905897 \h </w:instrText>
            </w:r>
            <w:r w:rsidR="00F87E2B">
              <w:rPr>
                <w:noProof/>
                <w:webHidden/>
              </w:rPr>
            </w:r>
            <w:r w:rsidR="00F87E2B">
              <w:rPr>
                <w:noProof/>
                <w:webHidden/>
              </w:rPr>
              <w:fldChar w:fldCharType="separate"/>
            </w:r>
            <w:r w:rsidR="00F87E2B">
              <w:rPr>
                <w:noProof/>
                <w:webHidden/>
              </w:rPr>
              <w:t>6</w:t>
            </w:r>
            <w:r w:rsidR="00F87E2B">
              <w:rPr>
                <w:noProof/>
                <w:webHidden/>
              </w:rPr>
              <w:fldChar w:fldCharType="end"/>
            </w:r>
          </w:hyperlink>
        </w:p>
        <w:p w:rsidR="00EB2572" w:rsidRDefault="00EB2572">
          <w:r>
            <w:rPr>
              <w:b/>
              <w:bCs/>
            </w:rPr>
            <w:fldChar w:fldCharType="end"/>
          </w:r>
        </w:p>
      </w:sdtContent>
    </w:sdt>
    <w:p w:rsidR="00CF2A5A" w:rsidRDefault="00CF2A5A">
      <w:pPr>
        <w:spacing w:before="0" w:after="200" w:line="276" w:lineRule="auto"/>
        <w:ind w:firstLine="0"/>
        <w:jc w:val="left"/>
      </w:pPr>
      <w:r>
        <w:br w:type="page"/>
      </w:r>
    </w:p>
    <w:p w:rsidR="00CF2A5A" w:rsidRPr="00912DE0" w:rsidRDefault="00CF2A5A" w:rsidP="00CF2A5A">
      <w:pPr>
        <w:pStyle w:val="Ttulo2"/>
        <w:numPr>
          <w:ilvl w:val="0"/>
          <w:numId w:val="3"/>
        </w:numPr>
      </w:pPr>
      <w:bookmarkStart w:id="3" w:name="_Toc332647909"/>
      <w:bookmarkStart w:id="4" w:name="_Toc349905893"/>
      <w:r w:rsidRPr="00912DE0">
        <w:lastRenderedPageBreak/>
        <w:t>Introdução</w:t>
      </w:r>
      <w:bookmarkEnd w:id="3"/>
      <w:bookmarkEnd w:id="4"/>
    </w:p>
    <w:p w:rsidR="00CF2A5A" w:rsidRDefault="00CF2A5A" w:rsidP="00CF2A5A">
      <w:pPr>
        <w:pStyle w:val="EstiloPrimeiralinha063cm"/>
      </w:pPr>
    </w:p>
    <w:p w:rsidR="00CF2A5A" w:rsidRPr="00912DE0" w:rsidRDefault="00CF2A5A" w:rsidP="00CF2A5A">
      <w:pPr>
        <w:pStyle w:val="EstiloPrimeiralinha063cm"/>
      </w:pPr>
      <w:r w:rsidRPr="00912DE0">
        <w:t xml:space="preserve">O presente manual tem </w:t>
      </w:r>
      <w:r>
        <w:t>por</w:t>
      </w:r>
      <w:r w:rsidRPr="00912DE0">
        <w:t xml:space="preserve"> objetivo orientar sobre o funcionamento e </w:t>
      </w:r>
      <w:r>
        <w:t xml:space="preserve">a </w:t>
      </w:r>
      <w:r w:rsidRPr="00912DE0">
        <w:t xml:space="preserve">operação do Sistema de </w:t>
      </w:r>
      <w:r>
        <w:t xml:space="preserve">Solicitação de Equivalência/Convalidação (SSEC) </w:t>
      </w:r>
      <w:r w:rsidRPr="00912DE0">
        <w:t>da Universidade Estadual de Londrina</w:t>
      </w:r>
      <w:r>
        <w:t xml:space="preserve"> (UEL)</w:t>
      </w:r>
      <w:r w:rsidRPr="00912DE0">
        <w:t xml:space="preserve">. </w:t>
      </w:r>
    </w:p>
    <w:p w:rsidR="00CF2A5A" w:rsidRDefault="00CF2A5A" w:rsidP="00CF2A5A">
      <w:pPr>
        <w:pStyle w:val="EstiloPrimeiralinha063cm"/>
      </w:pPr>
      <w:r w:rsidRPr="00912DE0">
        <w:t xml:space="preserve">O </w:t>
      </w:r>
      <w:r>
        <w:t xml:space="preserve">SSEC </w:t>
      </w:r>
      <w:r w:rsidRPr="00912DE0">
        <w:t xml:space="preserve">visa </w:t>
      </w:r>
      <w:r>
        <w:t xml:space="preserve">gerenciar </w:t>
      </w:r>
      <w:r w:rsidRPr="003771D2">
        <w:t>o</w:t>
      </w:r>
      <w:r>
        <w:t>s</w:t>
      </w:r>
      <w:r w:rsidRPr="003771D2">
        <w:t xml:space="preserve"> </w:t>
      </w:r>
      <w:r>
        <w:t>pedidos de aproveitamento de disciplinas cursadas na UEL ou em outras instituições de ensino.</w:t>
      </w:r>
    </w:p>
    <w:p w:rsidR="00CF2A5A" w:rsidRPr="00912DE0" w:rsidRDefault="00CF2A5A" w:rsidP="00CF2A5A">
      <w:pPr>
        <w:pStyle w:val="EstiloPrimeiralinha063cm"/>
      </w:pPr>
      <w:r w:rsidRPr="00912DE0">
        <w:t>O sistema possui as seguintes funcionalidades</w:t>
      </w:r>
      <w:r>
        <w:t xml:space="preserve"> direcionadas aos alunos</w:t>
      </w:r>
      <w:r w:rsidRPr="00912DE0">
        <w:t>:</w:t>
      </w:r>
    </w:p>
    <w:p w:rsidR="00CF2A5A" w:rsidRPr="00B04EE4" w:rsidRDefault="00CF2A5A" w:rsidP="00CF2A5A">
      <w:pPr>
        <w:pStyle w:val="EstiloPrimeiralinha063cm"/>
        <w:numPr>
          <w:ilvl w:val="0"/>
          <w:numId w:val="2"/>
        </w:numPr>
      </w:pPr>
      <w:r w:rsidRPr="00025DE1">
        <w:t xml:space="preserve">Cadastro de </w:t>
      </w:r>
      <w:r>
        <w:t>solicitação de aproveitamento de disciplinas cursadas na UEL (curso atual ou outros cursos)</w:t>
      </w:r>
      <w:r w:rsidRPr="00B04EE4">
        <w:t>;</w:t>
      </w:r>
    </w:p>
    <w:p w:rsidR="00CF2A5A" w:rsidRPr="00B04EE4" w:rsidRDefault="00CF2A5A" w:rsidP="00CF2A5A">
      <w:pPr>
        <w:pStyle w:val="EstiloPrimeiralinha063cm"/>
        <w:numPr>
          <w:ilvl w:val="0"/>
          <w:numId w:val="2"/>
        </w:numPr>
      </w:pPr>
      <w:r w:rsidRPr="00025DE1">
        <w:t xml:space="preserve">Cadastro de </w:t>
      </w:r>
      <w:r>
        <w:t xml:space="preserve">solicitação de aproveitamento de disciplinas cursadas </w:t>
      </w:r>
      <w:r w:rsidR="00856379">
        <w:t>em outras instituições</w:t>
      </w:r>
      <w:r w:rsidRPr="00B04EE4">
        <w:t>;</w:t>
      </w:r>
    </w:p>
    <w:p w:rsidR="00CF2A5A" w:rsidRDefault="00856379" w:rsidP="00CF2A5A">
      <w:pPr>
        <w:pStyle w:val="EstiloPrimeiralinha063cm"/>
        <w:numPr>
          <w:ilvl w:val="0"/>
          <w:numId w:val="2"/>
        </w:numPr>
      </w:pPr>
      <w:r>
        <w:t>Geração de boleto de pagamento de solicitações;</w:t>
      </w:r>
    </w:p>
    <w:p w:rsidR="000626FC" w:rsidRPr="00025DE1" w:rsidRDefault="000626FC" w:rsidP="00CF2A5A">
      <w:pPr>
        <w:pStyle w:val="EstiloPrimeiralinha063cm"/>
        <w:numPr>
          <w:ilvl w:val="0"/>
          <w:numId w:val="2"/>
        </w:numPr>
      </w:pPr>
      <w:r>
        <w:t>Avaliação de pedidos de aproveitamento;</w:t>
      </w:r>
    </w:p>
    <w:p w:rsidR="00856379" w:rsidRDefault="00856379" w:rsidP="00856379">
      <w:pPr>
        <w:pStyle w:val="EstiloPrimeiralinha063cm"/>
        <w:numPr>
          <w:ilvl w:val="0"/>
          <w:numId w:val="2"/>
        </w:numPr>
      </w:pPr>
      <w:r>
        <w:t>Acompanhamento de situação dos pedidos realizados na tela de cadastro e por e-mail.</w:t>
      </w:r>
    </w:p>
    <w:p w:rsidR="003A71ED" w:rsidRPr="00912DE0" w:rsidRDefault="003A71ED" w:rsidP="003A71ED">
      <w:pPr>
        <w:pStyle w:val="Ttulo2"/>
        <w:numPr>
          <w:ilvl w:val="0"/>
          <w:numId w:val="3"/>
        </w:numPr>
      </w:pPr>
      <w:bookmarkStart w:id="5" w:name="_Toc332647915"/>
      <w:bookmarkStart w:id="6" w:name="_Toc349905897"/>
      <w:r>
        <w:t>A</w:t>
      </w:r>
      <w:r w:rsidRPr="00912DE0">
        <w:t>cess</w:t>
      </w:r>
      <w:r>
        <w:t>o</w:t>
      </w:r>
      <w:r w:rsidRPr="00912DE0">
        <w:t xml:space="preserve"> </w:t>
      </w:r>
      <w:r>
        <w:t>a</w:t>
      </w:r>
      <w:r w:rsidRPr="00912DE0">
        <w:t xml:space="preserve">o </w:t>
      </w:r>
      <w:bookmarkEnd w:id="5"/>
      <w:r>
        <w:t>SSEC</w:t>
      </w:r>
      <w:bookmarkEnd w:id="6"/>
    </w:p>
    <w:p w:rsidR="003A71ED" w:rsidRPr="00912DE0" w:rsidRDefault="003A71ED" w:rsidP="003A71ED">
      <w:pPr>
        <w:ind w:firstLine="432"/>
        <w:rPr>
          <w:rFonts w:cs="Arial"/>
          <w:bCs/>
        </w:rPr>
      </w:pPr>
      <w:r>
        <w:rPr>
          <w:rFonts w:cs="Arial"/>
          <w:bCs/>
        </w:rPr>
        <w:t>Para fazer a solicitação de aproveitamento deve-se</w:t>
      </w:r>
      <w:r w:rsidRPr="00912DE0">
        <w:rPr>
          <w:rFonts w:cs="Arial"/>
          <w:bCs/>
        </w:rPr>
        <w:t xml:space="preserve"> proceder da seguinte forma:</w:t>
      </w:r>
    </w:p>
    <w:p w:rsidR="003A71ED" w:rsidRPr="00912DE0" w:rsidRDefault="003A71ED" w:rsidP="003A71ED">
      <w:pPr>
        <w:numPr>
          <w:ilvl w:val="0"/>
          <w:numId w:val="6"/>
        </w:numPr>
        <w:rPr>
          <w:rFonts w:cs="Arial"/>
          <w:bCs/>
          <w:noProof/>
        </w:rPr>
      </w:pPr>
      <w:r>
        <w:rPr>
          <w:rFonts w:cs="Arial"/>
          <w:bCs/>
        </w:rPr>
        <w:t>No portal da UEL, c</w:t>
      </w:r>
      <w:r w:rsidRPr="00912DE0">
        <w:rPr>
          <w:rFonts w:cs="Arial"/>
          <w:bCs/>
        </w:rPr>
        <w:t>licar no</w:t>
      </w:r>
      <w:r w:rsidRPr="00912DE0">
        <w:rPr>
          <w:rFonts w:cs="Arial"/>
          <w:bCs/>
          <w:noProof/>
        </w:rPr>
        <w:t xml:space="preserve"> </w:t>
      </w:r>
      <w:r>
        <w:rPr>
          <w:rFonts w:cs="Arial"/>
          <w:bCs/>
          <w:noProof/>
        </w:rPr>
        <w:t xml:space="preserve">menu </w:t>
      </w:r>
      <w:r w:rsidRPr="00912DE0">
        <w:rPr>
          <w:rFonts w:cs="Arial"/>
          <w:b/>
          <w:noProof/>
        </w:rPr>
        <w:t>SISTEMA</w:t>
      </w:r>
      <w:r>
        <w:rPr>
          <w:rFonts w:cs="Arial"/>
          <w:b/>
          <w:noProof/>
        </w:rPr>
        <w:t>S</w:t>
      </w:r>
      <w:r w:rsidRPr="00912DE0">
        <w:rPr>
          <w:rFonts w:cs="Arial"/>
          <w:b/>
          <w:noProof/>
        </w:rPr>
        <w:t xml:space="preserve"> UEL</w:t>
      </w:r>
      <w:r w:rsidRPr="00912DE0">
        <w:rPr>
          <w:rFonts w:cs="Arial"/>
          <w:bCs/>
          <w:noProof/>
        </w:rPr>
        <w:t>;</w:t>
      </w:r>
    </w:p>
    <w:p w:rsidR="003A71ED" w:rsidRDefault="003A71ED" w:rsidP="000626FC">
      <w:pPr>
        <w:numPr>
          <w:ilvl w:val="0"/>
          <w:numId w:val="6"/>
        </w:numPr>
        <w:rPr>
          <w:rFonts w:cs="Arial"/>
          <w:bCs/>
          <w:noProof/>
        </w:rPr>
      </w:pPr>
      <w:r>
        <w:rPr>
          <w:rFonts w:cs="Arial"/>
          <w:bCs/>
          <w:noProof/>
        </w:rPr>
        <w:t xml:space="preserve">No menu da seção </w:t>
      </w:r>
      <w:r w:rsidR="000626FC">
        <w:rPr>
          <w:rFonts w:cs="Arial"/>
          <w:b/>
          <w:noProof/>
        </w:rPr>
        <w:t>PAUTA ELETRÔNICA</w:t>
      </w:r>
      <w:r w:rsidRPr="00BA0C46">
        <w:rPr>
          <w:rFonts w:cs="Arial"/>
          <w:noProof/>
        </w:rPr>
        <w:t>, clicar no item</w:t>
      </w:r>
      <w:r>
        <w:rPr>
          <w:rFonts w:cs="Arial"/>
          <w:b/>
          <w:noProof/>
        </w:rPr>
        <w:t xml:space="preserve"> </w:t>
      </w:r>
      <w:r w:rsidR="000626FC" w:rsidRPr="000626FC">
        <w:rPr>
          <w:rFonts w:cs="Arial"/>
          <w:b/>
          <w:noProof/>
        </w:rPr>
        <w:t>Pós-Graduação</w:t>
      </w:r>
      <w:r w:rsidRPr="00912DE0">
        <w:rPr>
          <w:rFonts w:cs="Arial"/>
          <w:bCs/>
          <w:noProof/>
        </w:rPr>
        <w:t>.</w:t>
      </w:r>
    </w:p>
    <w:p w:rsidR="003A71ED" w:rsidRDefault="003A71ED" w:rsidP="003A71ED">
      <w:pPr>
        <w:numPr>
          <w:ilvl w:val="0"/>
          <w:numId w:val="6"/>
        </w:numPr>
        <w:rPr>
          <w:noProof/>
        </w:rPr>
      </w:pPr>
      <w:r w:rsidRPr="00417E28">
        <w:rPr>
          <w:rFonts w:cs="Arial"/>
          <w:bCs/>
          <w:noProof/>
        </w:rPr>
        <w:t>Será necessário fazer o login</w:t>
      </w:r>
      <w:r>
        <w:rPr>
          <w:rFonts w:cs="Arial"/>
          <w:bCs/>
          <w:noProof/>
        </w:rPr>
        <w:t xml:space="preserve"> no portal d</w:t>
      </w:r>
      <w:r w:rsidR="000626FC">
        <w:rPr>
          <w:rFonts w:cs="Arial"/>
          <w:bCs/>
          <w:noProof/>
        </w:rPr>
        <w:t>a Pauta de</w:t>
      </w:r>
      <w:r>
        <w:rPr>
          <w:rFonts w:cs="Arial"/>
          <w:bCs/>
          <w:noProof/>
        </w:rPr>
        <w:t xml:space="preserve"> Pós</w:t>
      </w:r>
      <w:r w:rsidRPr="00417E28">
        <w:rPr>
          <w:rFonts w:cs="Arial"/>
          <w:bCs/>
          <w:noProof/>
        </w:rPr>
        <w:t>.</w:t>
      </w:r>
      <w:r>
        <w:rPr>
          <w:rFonts w:cs="Arial"/>
          <w:bCs/>
          <w:noProof/>
        </w:rPr>
        <w:t xml:space="preserve"> </w:t>
      </w:r>
      <w:r>
        <w:rPr>
          <w:noProof/>
        </w:rPr>
        <w:t>Preencher os campos</w:t>
      </w:r>
      <w:r w:rsidRPr="00912DE0">
        <w:rPr>
          <w:noProof/>
        </w:rPr>
        <w:t xml:space="preserve"> </w:t>
      </w:r>
      <w:r w:rsidR="000626FC">
        <w:rPr>
          <w:b/>
          <w:noProof/>
        </w:rPr>
        <w:t>Chapa</w:t>
      </w:r>
      <w:r w:rsidRPr="00417E28">
        <w:rPr>
          <w:b/>
          <w:noProof/>
        </w:rPr>
        <w:t xml:space="preserve">, </w:t>
      </w:r>
      <w:r>
        <w:rPr>
          <w:b/>
          <w:noProof/>
        </w:rPr>
        <w:t xml:space="preserve">Senha e </w:t>
      </w:r>
      <w:r w:rsidRPr="00417E28">
        <w:rPr>
          <w:b/>
          <w:noProof/>
        </w:rPr>
        <w:t>Repita os caracteres</w:t>
      </w:r>
      <w:r w:rsidRPr="005B7310">
        <w:rPr>
          <w:noProof/>
        </w:rPr>
        <w:t>;</w:t>
      </w:r>
    </w:p>
    <w:p w:rsidR="003A71ED" w:rsidRPr="002F354F" w:rsidRDefault="003A71ED" w:rsidP="003A71ED">
      <w:pPr>
        <w:pStyle w:val="PargrafodaLista"/>
        <w:numPr>
          <w:ilvl w:val="0"/>
          <w:numId w:val="6"/>
        </w:numPr>
        <w:rPr>
          <w:rFonts w:cs="Arial"/>
        </w:rPr>
      </w:pPr>
      <w:r>
        <w:rPr>
          <w:noProof/>
        </w:rPr>
        <w:t xml:space="preserve">Clicar no botão </w:t>
      </w:r>
      <w:r w:rsidR="000626FC">
        <w:rPr>
          <w:b/>
          <w:noProof/>
        </w:rPr>
        <w:t>LOGIN</w:t>
      </w:r>
      <w:r>
        <w:rPr>
          <w:b/>
          <w:noProof/>
        </w:rPr>
        <w:t>;</w:t>
      </w:r>
    </w:p>
    <w:p w:rsidR="003A71ED" w:rsidRDefault="003A71ED" w:rsidP="003A71ED">
      <w:pPr>
        <w:numPr>
          <w:ilvl w:val="0"/>
          <w:numId w:val="6"/>
        </w:numPr>
        <w:rPr>
          <w:noProof/>
        </w:rPr>
      </w:pPr>
      <w:r>
        <w:rPr>
          <w:noProof/>
        </w:rPr>
        <w:t>S</w:t>
      </w:r>
      <w:r w:rsidRPr="00912DE0">
        <w:rPr>
          <w:noProof/>
        </w:rPr>
        <w:t xml:space="preserve">erá exibida a </w:t>
      </w:r>
      <w:r>
        <w:rPr>
          <w:noProof/>
        </w:rPr>
        <w:t xml:space="preserve">página </w:t>
      </w:r>
      <w:r w:rsidRPr="00912DE0">
        <w:rPr>
          <w:noProof/>
        </w:rPr>
        <w:t xml:space="preserve">principal do </w:t>
      </w:r>
      <w:r>
        <w:rPr>
          <w:noProof/>
        </w:rPr>
        <w:t>Portal;</w:t>
      </w:r>
    </w:p>
    <w:p w:rsidR="003A71ED" w:rsidRDefault="003A71ED" w:rsidP="003A71ED">
      <w:pPr>
        <w:numPr>
          <w:ilvl w:val="0"/>
          <w:numId w:val="6"/>
        </w:numPr>
        <w:rPr>
          <w:noProof/>
        </w:rPr>
      </w:pPr>
      <w:r>
        <w:rPr>
          <w:noProof/>
        </w:rPr>
        <w:t>Escolher entre as opções “</w:t>
      </w:r>
      <w:r w:rsidR="000626FC">
        <w:rPr>
          <w:b/>
          <w:noProof/>
        </w:rPr>
        <w:t>Avaliar Aproveitamento</w:t>
      </w:r>
      <w:r w:rsidRPr="002F354F">
        <w:rPr>
          <w:b/>
          <w:noProof/>
        </w:rPr>
        <w:t xml:space="preserve"> UEL</w:t>
      </w:r>
      <w:r>
        <w:rPr>
          <w:noProof/>
        </w:rPr>
        <w:t>” e “</w:t>
      </w:r>
      <w:r w:rsidR="000626FC">
        <w:rPr>
          <w:b/>
          <w:noProof/>
        </w:rPr>
        <w:t>Avaliar Aproveitamento EXT</w:t>
      </w:r>
      <w:r>
        <w:rPr>
          <w:noProof/>
        </w:rPr>
        <w:t xml:space="preserve">” </w:t>
      </w:r>
      <w:r w:rsidRPr="00D06F69">
        <w:rPr>
          <w:rFonts w:cs="Arial"/>
        </w:rPr>
        <w:t>no menu</w:t>
      </w:r>
      <w:r w:rsidR="000626FC">
        <w:rPr>
          <w:rFonts w:cs="Arial"/>
        </w:rPr>
        <w:t xml:space="preserve"> (grupo </w:t>
      </w:r>
      <w:r w:rsidR="000626FC">
        <w:t>Equiv./</w:t>
      </w:r>
      <w:proofErr w:type="spellStart"/>
      <w:r w:rsidR="000626FC">
        <w:t>Conv</w:t>
      </w:r>
      <w:proofErr w:type="spellEnd"/>
      <w:r w:rsidR="000626FC">
        <w:t>. [Coord.])</w:t>
      </w:r>
      <w:r>
        <w:rPr>
          <w:noProof/>
        </w:rPr>
        <w:t>.</w:t>
      </w:r>
    </w:p>
    <w:p w:rsidR="000626FC" w:rsidRDefault="000626FC" w:rsidP="003A71ED">
      <w:pPr>
        <w:numPr>
          <w:ilvl w:val="0"/>
          <w:numId w:val="6"/>
        </w:numPr>
        <w:rPr>
          <w:noProof/>
        </w:rPr>
      </w:pPr>
      <w:r>
        <w:rPr>
          <w:noProof/>
        </w:rPr>
        <w:t>Selecionar o pedido a ser avaliado;</w:t>
      </w:r>
    </w:p>
    <w:p w:rsidR="000626FC" w:rsidRDefault="000626FC" w:rsidP="003A71ED">
      <w:pPr>
        <w:numPr>
          <w:ilvl w:val="0"/>
          <w:numId w:val="6"/>
        </w:numPr>
        <w:rPr>
          <w:noProof/>
        </w:rPr>
      </w:pPr>
      <w:r>
        <w:rPr>
          <w:noProof/>
        </w:rPr>
        <w:t>Selecionar a disciplina do pedido a ser avaliada;</w:t>
      </w:r>
    </w:p>
    <w:p w:rsidR="003A71ED" w:rsidRDefault="003A71ED" w:rsidP="003A71ED">
      <w:pPr>
        <w:numPr>
          <w:ilvl w:val="0"/>
          <w:numId w:val="6"/>
        </w:numPr>
        <w:rPr>
          <w:noProof/>
        </w:rPr>
      </w:pPr>
      <w:r>
        <w:rPr>
          <w:noProof/>
        </w:rPr>
        <w:t>Fazer o preenchimento dos campos e salvar;</w:t>
      </w:r>
    </w:p>
    <w:p w:rsidR="00540EBF" w:rsidRPr="00FD04E5" w:rsidRDefault="001B526D" w:rsidP="00540EBF">
      <w:pPr>
        <w:pStyle w:val="Ttulo2"/>
        <w:numPr>
          <w:ilvl w:val="0"/>
          <w:numId w:val="3"/>
        </w:numPr>
      </w:pPr>
      <w:bookmarkStart w:id="7" w:name="_Toc349905894"/>
      <w:r>
        <w:t>Modo de Utilização</w:t>
      </w:r>
      <w:bookmarkEnd w:id="7"/>
    </w:p>
    <w:p w:rsidR="00540EBF" w:rsidRPr="00540EBF" w:rsidRDefault="00540EBF" w:rsidP="00EB2572">
      <w:pPr>
        <w:pStyle w:val="Ttulo3"/>
        <w:numPr>
          <w:ilvl w:val="1"/>
          <w:numId w:val="3"/>
        </w:numPr>
      </w:pPr>
      <w:bookmarkStart w:id="8" w:name="_Toc332647912"/>
      <w:bookmarkStart w:id="9" w:name="_Toc349905895"/>
      <w:r>
        <w:t>Fluxo</w:t>
      </w:r>
      <w:r w:rsidR="00EB2572">
        <w:t xml:space="preserve"> </w:t>
      </w:r>
      <w:bookmarkEnd w:id="8"/>
      <w:r w:rsidR="00267617">
        <w:t xml:space="preserve">de Uso – </w:t>
      </w:r>
      <w:r w:rsidR="00D72F12">
        <w:t xml:space="preserve">Avaliação de </w:t>
      </w:r>
      <w:r w:rsidR="00267617">
        <w:t>Cursos</w:t>
      </w:r>
      <w:r w:rsidR="00D72F12">
        <w:t xml:space="preserve"> da</w:t>
      </w:r>
      <w:r w:rsidR="00267617">
        <w:t xml:space="preserve"> UEL</w:t>
      </w:r>
      <w:bookmarkEnd w:id="9"/>
    </w:p>
    <w:p w:rsidR="00540EBF" w:rsidRPr="004322C9" w:rsidRDefault="001B526D" w:rsidP="002E0FD5">
      <w:pPr>
        <w:ind w:left="360" w:firstLine="432"/>
        <w:rPr>
          <w:rFonts w:cs="Arial"/>
        </w:rPr>
      </w:pPr>
      <w:r>
        <w:rPr>
          <w:rFonts w:cs="Arial"/>
        </w:rPr>
        <w:t>Para cursos da UEL, o</w:t>
      </w:r>
      <w:r w:rsidR="00267617">
        <w:rPr>
          <w:rFonts w:cs="Arial"/>
        </w:rPr>
        <w:t xml:space="preserve"> uso do SSEC é realizado </w:t>
      </w:r>
      <w:r w:rsidR="00540EBF" w:rsidRPr="004322C9">
        <w:rPr>
          <w:rFonts w:cs="Arial"/>
        </w:rPr>
        <w:t>da seguinte forma:</w:t>
      </w:r>
    </w:p>
    <w:p w:rsidR="00D854BE" w:rsidRDefault="001B526D" w:rsidP="00D854BE">
      <w:pPr>
        <w:ind w:left="360" w:firstLine="432"/>
        <w:rPr>
          <w:rFonts w:cs="Arial"/>
        </w:rPr>
      </w:pPr>
      <w:r w:rsidRPr="001B526D">
        <w:rPr>
          <w:rFonts w:cs="Arial"/>
        </w:rPr>
        <w:t xml:space="preserve">O </w:t>
      </w:r>
      <w:r w:rsidR="00267617" w:rsidRPr="001B526D">
        <w:rPr>
          <w:rFonts w:cs="Arial"/>
        </w:rPr>
        <w:t>Cadastro da solicitação de aproveitamento</w:t>
      </w:r>
      <w:r w:rsidRPr="001B526D">
        <w:rPr>
          <w:rFonts w:cs="Arial"/>
        </w:rPr>
        <w:t xml:space="preserve"> é e</w:t>
      </w:r>
      <w:r w:rsidR="00540EBF" w:rsidRPr="00267617">
        <w:rPr>
          <w:rFonts w:cs="Arial"/>
        </w:rPr>
        <w:t xml:space="preserve">fetuado pelo </w:t>
      </w:r>
      <w:r w:rsidR="00267617" w:rsidRPr="00267617">
        <w:rPr>
          <w:rFonts w:cs="Arial"/>
        </w:rPr>
        <w:t>aluno</w:t>
      </w:r>
      <w:r w:rsidR="00540EBF" w:rsidRPr="00267617">
        <w:rPr>
          <w:rFonts w:cs="Arial"/>
        </w:rPr>
        <w:t xml:space="preserve"> diretamente na Web. </w:t>
      </w:r>
      <w:r w:rsidR="00267617" w:rsidRPr="00267617">
        <w:rPr>
          <w:rFonts w:cs="Arial"/>
        </w:rPr>
        <w:t>Pode-se solicitar aproveitamento de disciplinas de cursos de pós graduação realizados na UEL</w:t>
      </w:r>
      <w:r w:rsidR="00267617">
        <w:rPr>
          <w:rFonts w:cs="Arial"/>
        </w:rPr>
        <w:t xml:space="preserve">, devendo ser realizado um pedido para cada matricula onde existam disciplinas que o aluno  deseje o </w:t>
      </w:r>
      <w:r w:rsidR="00267617">
        <w:rPr>
          <w:rFonts w:cs="Arial"/>
        </w:rPr>
        <w:lastRenderedPageBreak/>
        <w:t>aproveitamento. Após salvar o pedido, o aluno e o coordenador do programa receberão um e-mail comunicando o pedido.</w:t>
      </w:r>
    </w:p>
    <w:p w:rsidR="00D854BE" w:rsidRPr="00D854BE" w:rsidRDefault="00D854BE" w:rsidP="00D854BE">
      <w:pPr>
        <w:ind w:left="360" w:firstLine="432"/>
        <w:rPr>
          <w:rFonts w:cs="Arial"/>
        </w:rPr>
      </w:pPr>
      <w:r>
        <w:t>A seguir o aluno deverá fazer a impressão do boleto para recolhimento de taxa e o pagamento. Após a baixa do pagamento do boleto pela PROAF o coordenador do programa terá acesso ao pedido de aproveitamento e deverá proceder conforme indicado abaixo:</w:t>
      </w:r>
    </w:p>
    <w:p w:rsidR="00A33B44" w:rsidRDefault="004F0260" w:rsidP="00AE58D6">
      <w:pPr>
        <w:ind w:left="360" w:firstLine="708"/>
        <w:rPr>
          <w:rFonts w:cs="Arial"/>
        </w:rPr>
      </w:pPr>
      <w:r w:rsidRPr="00AE58D6">
        <w:rPr>
          <w:rFonts w:cs="Arial"/>
        </w:rPr>
        <w:t xml:space="preserve">O coordenador avalia o pedido de aproveitamento e, para cada disciplina solicitada poderá </w:t>
      </w:r>
      <w:r w:rsidR="00FE399C" w:rsidRPr="00AE58D6">
        <w:rPr>
          <w:rFonts w:cs="Arial"/>
        </w:rPr>
        <w:t>“</w:t>
      </w:r>
      <w:r w:rsidR="00FE399C" w:rsidRPr="00AE58D6">
        <w:rPr>
          <w:rFonts w:cs="Arial"/>
          <w:b/>
        </w:rPr>
        <w:t>negar aproveitamento</w:t>
      </w:r>
      <w:r w:rsidR="00FE399C" w:rsidRPr="00AE58D6">
        <w:rPr>
          <w:rFonts w:cs="Arial"/>
        </w:rPr>
        <w:t>”, “</w:t>
      </w:r>
      <w:r w:rsidR="00FE399C" w:rsidRPr="00AE58D6">
        <w:rPr>
          <w:rFonts w:cs="Arial"/>
          <w:b/>
        </w:rPr>
        <w:t>aceitar equivalência de disciplina(s)</w:t>
      </w:r>
      <w:r w:rsidR="00FE399C" w:rsidRPr="00AE58D6">
        <w:rPr>
          <w:rFonts w:cs="Arial"/>
        </w:rPr>
        <w:t>”, “</w:t>
      </w:r>
      <w:r w:rsidR="00FE399C" w:rsidRPr="00AE58D6">
        <w:rPr>
          <w:rFonts w:cs="Arial"/>
          <w:b/>
        </w:rPr>
        <w:t>aceitar convalidação de créditos</w:t>
      </w:r>
      <w:r w:rsidR="00FE399C" w:rsidRPr="00AE58D6">
        <w:rPr>
          <w:rFonts w:cs="Arial"/>
        </w:rPr>
        <w:t>”, “</w:t>
      </w:r>
      <w:r w:rsidR="00FE399C" w:rsidRPr="00AE58D6">
        <w:rPr>
          <w:rFonts w:cs="Arial"/>
          <w:b/>
        </w:rPr>
        <w:t>aceitar equivalência e convalidação</w:t>
      </w:r>
      <w:r w:rsidR="005669AD" w:rsidRPr="00AE58D6">
        <w:rPr>
          <w:rFonts w:cs="Arial"/>
          <w:b/>
        </w:rPr>
        <w:t xml:space="preserve"> de créditos</w:t>
      </w:r>
      <w:r w:rsidR="00FE399C" w:rsidRPr="00AE58D6">
        <w:rPr>
          <w:rFonts w:cs="Arial"/>
        </w:rPr>
        <w:t>”</w:t>
      </w:r>
      <w:r w:rsidR="00540EBF" w:rsidRPr="00AE58D6">
        <w:rPr>
          <w:rFonts w:cs="Arial"/>
        </w:rPr>
        <w:t>.</w:t>
      </w:r>
      <w:r w:rsidR="005669AD" w:rsidRPr="00AE58D6">
        <w:rPr>
          <w:rFonts w:cs="Arial"/>
        </w:rPr>
        <w:t xml:space="preserve"> </w:t>
      </w:r>
    </w:p>
    <w:p w:rsidR="00AE58D6" w:rsidRPr="00AE58D6" w:rsidRDefault="00AE58D6" w:rsidP="00AE58D6">
      <w:pPr>
        <w:pStyle w:val="PargrafodaLista"/>
        <w:numPr>
          <w:ilvl w:val="0"/>
          <w:numId w:val="8"/>
        </w:numPr>
        <w:rPr>
          <w:rFonts w:cs="Arial"/>
        </w:rPr>
      </w:pPr>
      <w:r w:rsidRPr="00AE58D6">
        <w:rPr>
          <w:rFonts w:cs="Arial"/>
          <w:b/>
        </w:rPr>
        <w:t>Selecionar pedido para avaliação:</w:t>
      </w:r>
    </w:p>
    <w:p w:rsidR="00A33B44" w:rsidRPr="00A33B44" w:rsidRDefault="00A33B44" w:rsidP="00EC6DD4">
      <w:pPr>
        <w:ind w:left="360" w:firstLine="0"/>
        <w:rPr>
          <w:rFonts w:cs="Arial"/>
        </w:rPr>
      </w:pPr>
      <w:r w:rsidRPr="00A33B44">
        <w:rPr>
          <w:rFonts w:cs="Arial"/>
        </w:rPr>
        <w:t>Se existirem pedidos</w:t>
      </w:r>
      <w:r>
        <w:rPr>
          <w:rFonts w:cs="Arial"/>
        </w:rPr>
        <w:t xml:space="preserve"> pendentes, serão mostrados em uma lista como abaixo.</w:t>
      </w:r>
    </w:p>
    <w:p w:rsidR="002D62C9" w:rsidRDefault="002D62C9" w:rsidP="0082163E">
      <w:pPr>
        <w:ind w:firstLine="0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7F0E8F86" wp14:editId="6CA50495">
            <wp:extent cx="5518655" cy="603849"/>
            <wp:effectExtent l="0" t="0" r="0" b="635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ente_tela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4352" cy="60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2C9" w:rsidRDefault="00A33B44" w:rsidP="00EC6DD4">
      <w:pPr>
        <w:ind w:firstLine="696"/>
        <w:rPr>
          <w:rFonts w:cs="Arial"/>
        </w:rPr>
      </w:pPr>
      <w:r>
        <w:rPr>
          <w:rFonts w:cs="Arial"/>
        </w:rPr>
        <w:t xml:space="preserve">Ao clicar no botão </w:t>
      </w:r>
      <w:r>
        <w:object w:dxaOrig="1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7pt;height:.7pt" o:ole="">
            <v:imagedata r:id="rId11" o:title=""/>
          </v:shape>
          <o:OLEObject Type="Embed" ProgID="Photoshop.Image.55" ShapeID="_x0000_i1025" DrawAspect="Content" ObjectID="_1432468151" r:id="rId12">
            <o:FieldCodes>\s</o:FieldCodes>
          </o:OLEObject>
        </w:object>
      </w:r>
      <w:r>
        <w:rPr>
          <w:rFonts w:cs="Arial"/>
          <w:noProof/>
        </w:rPr>
        <w:drawing>
          <wp:inline distT="0" distB="0" distL="0" distR="0">
            <wp:extent cx="257175" cy="219075"/>
            <wp:effectExtent l="0" t="0" r="9525" b="9525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re_fech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serão mostradas as disciplinas solicitadas e ainda não avaliadas</w:t>
      </w:r>
      <w:r w:rsidR="002B75A1">
        <w:t>.</w:t>
      </w:r>
    </w:p>
    <w:p w:rsidR="002D62C9" w:rsidRDefault="002D62C9" w:rsidP="0082163E">
      <w:pPr>
        <w:ind w:firstLine="0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235FEA55" wp14:editId="31AD94AC">
            <wp:extent cx="5520906" cy="1235008"/>
            <wp:effectExtent l="0" t="0" r="3810" b="381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ente_tela3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7872" cy="1236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5A1" w:rsidRDefault="002B75A1" w:rsidP="00EC6DD4">
      <w:pPr>
        <w:ind w:firstLine="696"/>
        <w:rPr>
          <w:rFonts w:cs="Arial"/>
        </w:rPr>
      </w:pPr>
      <w:r>
        <w:rPr>
          <w:rFonts w:cs="Arial"/>
        </w:rPr>
        <w:t xml:space="preserve">Ao clicar no botão </w:t>
      </w:r>
      <w:r>
        <w:rPr>
          <w:rFonts w:cs="Arial"/>
          <w:noProof/>
        </w:rPr>
        <w:drawing>
          <wp:inline distT="0" distB="0" distL="0" distR="0">
            <wp:extent cx="209550" cy="209550"/>
            <wp:effectExtent l="0" t="0" r="0" b="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pa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(visualizar ementa) serão mostradas informações sobre a disciplina em que foi requerido o aproveitamento.</w:t>
      </w:r>
    </w:p>
    <w:p w:rsidR="002B75A1" w:rsidRDefault="002B75A1" w:rsidP="00EC6DD4">
      <w:pPr>
        <w:ind w:firstLine="0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923546" cy="2948685"/>
            <wp:effectExtent l="0" t="0" r="0" b="4445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ente_tela4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2967" cy="2948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5A1" w:rsidRDefault="002B75A1" w:rsidP="00EC6DD4">
      <w:pPr>
        <w:ind w:firstLine="696"/>
        <w:rPr>
          <w:rFonts w:cs="Arial"/>
        </w:rPr>
      </w:pPr>
      <w:r>
        <w:rPr>
          <w:rFonts w:cs="Arial"/>
        </w:rPr>
        <w:lastRenderedPageBreak/>
        <w:t xml:space="preserve">Ao clicar no botão </w:t>
      </w:r>
      <w:r>
        <w:rPr>
          <w:rFonts w:cs="Arial"/>
          <w:noProof/>
        </w:rPr>
        <w:drawing>
          <wp:inline distT="0" distB="0" distL="0" distR="0">
            <wp:extent cx="190500" cy="190500"/>
            <wp:effectExtent l="0" t="0" r="0" b="0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itar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(editar) serão carregados os dados sobre a disciplina em que foi requerido o aproveitamento.</w:t>
      </w:r>
    </w:p>
    <w:p w:rsidR="002B75A1" w:rsidRDefault="002B75A1" w:rsidP="00EC6DD4">
      <w:pPr>
        <w:ind w:firstLine="0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5408762" cy="3407981"/>
            <wp:effectExtent l="0" t="0" r="1905" b="2540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ente_tela5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2314" cy="3410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8D6" w:rsidRDefault="00AE58D6" w:rsidP="00AE58D6">
      <w:pPr>
        <w:pStyle w:val="PargrafodaLista"/>
        <w:numPr>
          <w:ilvl w:val="0"/>
          <w:numId w:val="8"/>
        </w:numPr>
        <w:rPr>
          <w:rFonts w:cs="Arial"/>
          <w:b/>
        </w:rPr>
      </w:pPr>
      <w:r w:rsidRPr="00AE58D6">
        <w:rPr>
          <w:rFonts w:cs="Arial"/>
          <w:b/>
        </w:rPr>
        <w:t>Realizar Avaliação:</w:t>
      </w:r>
    </w:p>
    <w:p w:rsidR="00AE58D6" w:rsidRDefault="00AE58D6" w:rsidP="00AE58D6">
      <w:pPr>
        <w:pStyle w:val="PargrafodaLista"/>
        <w:ind w:firstLine="0"/>
        <w:rPr>
          <w:rFonts w:cs="Arial"/>
          <w:b/>
        </w:rPr>
      </w:pPr>
    </w:p>
    <w:p w:rsidR="00AE58D6" w:rsidRPr="00AE58D6" w:rsidRDefault="00AE58D6" w:rsidP="00EC6DD4">
      <w:pPr>
        <w:pStyle w:val="PargrafodaLista"/>
        <w:ind w:left="0" w:firstLine="696"/>
        <w:rPr>
          <w:rFonts w:cs="Arial"/>
        </w:rPr>
      </w:pPr>
      <w:r w:rsidRPr="00AE58D6">
        <w:rPr>
          <w:rFonts w:cs="Arial"/>
        </w:rPr>
        <w:t xml:space="preserve">Após </w:t>
      </w:r>
      <w:r>
        <w:rPr>
          <w:rFonts w:cs="Arial"/>
        </w:rPr>
        <w:t>clicar para carregar os dados para avaliação será mostrada a tela abaixo:</w:t>
      </w:r>
    </w:p>
    <w:p w:rsidR="002B75A1" w:rsidRDefault="00AE58D6" w:rsidP="00EC6DD4">
      <w:pPr>
        <w:ind w:firstLine="0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5529161" cy="2294627"/>
            <wp:effectExtent l="0" t="0" r="0" b="0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liacao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9920" cy="2299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8D6" w:rsidRDefault="00AE58D6" w:rsidP="00EC6DD4">
      <w:pPr>
        <w:ind w:firstLine="696"/>
        <w:rPr>
          <w:rFonts w:cs="Arial"/>
        </w:rPr>
      </w:pPr>
      <w:r>
        <w:rPr>
          <w:rFonts w:cs="Arial"/>
        </w:rPr>
        <w:t xml:space="preserve">Na parte superior </w:t>
      </w:r>
      <w:r w:rsidR="0074028F">
        <w:rPr>
          <w:rFonts w:cs="Arial"/>
        </w:rPr>
        <w:t xml:space="preserve">da tela </w:t>
      </w:r>
      <w:r>
        <w:rPr>
          <w:rFonts w:cs="Arial"/>
        </w:rPr>
        <w:t xml:space="preserve">é apresentado o resumo sobre a disciplina que </w:t>
      </w:r>
      <w:r w:rsidR="0074028F">
        <w:rPr>
          <w:rFonts w:cs="Arial"/>
        </w:rPr>
        <w:t xml:space="preserve">o aluno quer </w:t>
      </w:r>
      <w:r>
        <w:rPr>
          <w:rFonts w:cs="Arial"/>
        </w:rPr>
        <w:t>aproveita</w:t>
      </w:r>
      <w:r w:rsidR="0074028F">
        <w:rPr>
          <w:rFonts w:cs="Arial"/>
        </w:rPr>
        <w:t>mento</w:t>
      </w:r>
      <w:r w:rsidR="00D11021">
        <w:rPr>
          <w:rFonts w:cs="Arial"/>
        </w:rPr>
        <w:t xml:space="preserve">. Na parte inferior é feita a avaliação. </w:t>
      </w:r>
      <w:r w:rsidR="0074028F">
        <w:rPr>
          <w:rFonts w:cs="Arial"/>
        </w:rPr>
        <w:t>Na figura abaixo é mostrado um exemplo de avalição onde é dada a convalidação de dois créditos e uma equivalência.</w:t>
      </w:r>
    </w:p>
    <w:p w:rsidR="0074028F" w:rsidRDefault="0074028F" w:rsidP="00EC6DD4">
      <w:pPr>
        <w:ind w:firstLine="0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5427828" cy="871267"/>
            <wp:effectExtent l="0" t="0" r="1905" b="508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ente_tela8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9157" cy="873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06A" w:rsidRDefault="00C4006A" w:rsidP="00EC6DD4">
      <w:pPr>
        <w:ind w:firstLine="708"/>
        <w:rPr>
          <w:rFonts w:cs="Arial"/>
        </w:rPr>
      </w:pPr>
      <w:r>
        <w:rPr>
          <w:rFonts w:cs="Arial"/>
        </w:rPr>
        <w:lastRenderedPageBreak/>
        <w:t>É possível incluir uma nova linha para equivalência/convalidação de uma disciplina através do botão “Adicionar Linha”. Se for escolhida a opção “Negar aproveitamento = SIM”, não será permitida a existência de mais que 1 linha.</w:t>
      </w:r>
    </w:p>
    <w:p w:rsidR="00D112C5" w:rsidRDefault="00D112C5" w:rsidP="00EC6DD4">
      <w:pPr>
        <w:ind w:firstLine="708"/>
        <w:rPr>
          <w:rFonts w:cs="Arial"/>
        </w:rPr>
      </w:pPr>
      <w:r>
        <w:rPr>
          <w:rFonts w:cs="Arial"/>
        </w:rPr>
        <w:t xml:space="preserve">O ícone </w:t>
      </w:r>
      <w:r>
        <w:rPr>
          <w:rFonts w:cs="Arial"/>
          <w:noProof/>
        </w:rPr>
        <w:drawing>
          <wp:inline distT="0" distB="0" distL="0" distR="0">
            <wp:extent cx="209550" cy="209550"/>
            <wp:effectExtent l="0" t="0" r="0" b="0"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pa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em uma determinada linha apresenta a ementa da disciplina selecionada ao lado do ícone.</w:t>
      </w:r>
    </w:p>
    <w:p w:rsidR="00D112C5" w:rsidRDefault="00D112C5" w:rsidP="00C4006A">
      <w:pPr>
        <w:ind w:left="696" w:firstLine="708"/>
        <w:rPr>
          <w:rFonts w:cs="Arial"/>
        </w:rPr>
      </w:pPr>
    </w:p>
    <w:p w:rsidR="00D11021" w:rsidRDefault="0074028F" w:rsidP="00EC6DD4">
      <w:pPr>
        <w:pStyle w:val="SemEspaamento"/>
        <w:ind w:firstLine="708"/>
      </w:pPr>
      <w:r>
        <w:t>Também é disponibilizada para consulta o “Rendimento Acadêmico” atual do aluno. Ele é feito através do botão</w:t>
      </w:r>
      <w:r w:rsidR="0077084B">
        <w:rPr>
          <w:noProof/>
        </w:rPr>
        <w:t xml:space="preserve"> </w:t>
      </w:r>
      <w:r w:rsidR="0077084B">
        <w:rPr>
          <w:noProof/>
        </w:rPr>
        <w:drawing>
          <wp:inline distT="0" distB="0" distL="0" distR="0" wp14:anchorId="215011FF" wp14:editId="17CF1E9C">
            <wp:extent cx="1932317" cy="345057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ndimento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345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084B">
        <w:t xml:space="preserve"> </w:t>
      </w:r>
      <w:r w:rsidR="000F0FAD">
        <w:t xml:space="preserve">é apresentada uma tela semelhante </w:t>
      </w:r>
      <w:proofErr w:type="gramStart"/>
      <w:r w:rsidR="000F0FAD">
        <w:t>a</w:t>
      </w:r>
      <w:proofErr w:type="gramEnd"/>
      <w:r w:rsidR="000F0FAD">
        <w:t xml:space="preserve"> mostrada a seguir.</w:t>
      </w:r>
      <w:r w:rsidR="0077084B" w:rsidRPr="0077084B">
        <w:rPr>
          <w:noProof/>
        </w:rPr>
        <w:t xml:space="preserve"> </w:t>
      </w:r>
    </w:p>
    <w:p w:rsidR="000F0FAD" w:rsidRDefault="00AC7281" w:rsidP="002E6D0F">
      <w:pPr>
        <w:ind w:firstLine="0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5236234" cy="3647129"/>
            <wp:effectExtent l="0" t="0" r="254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ente_tela9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6053" cy="3647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281" w:rsidRDefault="006F1F72" w:rsidP="006F1F72">
      <w:pPr>
        <w:ind w:left="432" w:firstLine="708"/>
        <w:rPr>
          <w:rFonts w:cs="Arial"/>
        </w:rPr>
      </w:pPr>
      <w:r>
        <w:rPr>
          <w:rFonts w:cs="Arial"/>
        </w:rPr>
        <w:t xml:space="preserve">Para finalizar a avaliação de aproveitamento de uma disciplina deve-se clicar no botão salvar e verificar a mensagem de operação bem sucedida. </w:t>
      </w:r>
    </w:p>
    <w:p w:rsidR="0060645B" w:rsidRDefault="005669AD" w:rsidP="0060645B">
      <w:pPr>
        <w:ind w:left="432" w:firstLine="708"/>
        <w:rPr>
          <w:rFonts w:cs="Arial"/>
        </w:rPr>
      </w:pPr>
      <w:r>
        <w:rPr>
          <w:rFonts w:cs="Arial"/>
        </w:rPr>
        <w:t>Após a avaliação o sistema envia e-mail com o resumo da avaliação para o coordenador e para o aluno.</w:t>
      </w:r>
    </w:p>
    <w:p w:rsidR="000D6228" w:rsidRDefault="000D6228" w:rsidP="0060645B">
      <w:pPr>
        <w:ind w:left="432" w:firstLine="708"/>
        <w:rPr>
          <w:rFonts w:cs="Arial"/>
        </w:rPr>
      </w:pPr>
      <w:r>
        <w:rPr>
          <w:rFonts w:cs="Arial"/>
          <w:b/>
        </w:rPr>
        <w:t>Obs.</w:t>
      </w:r>
      <w:r w:rsidRPr="000D6228">
        <w:rPr>
          <w:rFonts w:cs="Arial"/>
          <w:b/>
        </w:rPr>
        <w:t>:</w:t>
      </w:r>
      <w:r>
        <w:rPr>
          <w:rFonts w:cs="Arial"/>
        </w:rPr>
        <w:t xml:space="preserve"> O aluno poderá fazer solicitação de avaliação de uma disciplina que tenha sido avaliada e negada. Este pedido não levará em conta a avaliação anterior e passará por todo o fluxo descrito acima</w:t>
      </w:r>
      <w:r w:rsidR="00C4006A">
        <w:rPr>
          <w:rFonts w:cs="Arial"/>
        </w:rPr>
        <w:t xml:space="preserve"> inclusive novo pagamento de taxa</w:t>
      </w:r>
      <w:r>
        <w:rPr>
          <w:rFonts w:cs="Arial"/>
        </w:rPr>
        <w:t xml:space="preserve">. </w:t>
      </w:r>
    </w:p>
    <w:p w:rsidR="006B6FAA" w:rsidRPr="00540EBF" w:rsidRDefault="006B6FAA" w:rsidP="006B6FAA">
      <w:pPr>
        <w:pStyle w:val="Ttulo3"/>
        <w:numPr>
          <w:ilvl w:val="1"/>
          <w:numId w:val="3"/>
        </w:numPr>
      </w:pPr>
      <w:bookmarkStart w:id="10" w:name="_Toc349905896"/>
      <w:r>
        <w:t xml:space="preserve">Fluxo de Uso – </w:t>
      </w:r>
      <w:r w:rsidR="00D72F12">
        <w:t xml:space="preserve">Avaliação de </w:t>
      </w:r>
      <w:r>
        <w:t xml:space="preserve">Cursos </w:t>
      </w:r>
      <w:r w:rsidR="00D72F12">
        <w:t xml:space="preserve">de </w:t>
      </w:r>
      <w:r w:rsidR="002B2BEB" w:rsidRPr="002B2BEB">
        <w:t>o</w:t>
      </w:r>
      <w:r w:rsidRPr="002B2BEB">
        <w:t>utras</w:t>
      </w:r>
      <w:r>
        <w:t xml:space="preserve"> instituições</w:t>
      </w:r>
      <w:bookmarkEnd w:id="10"/>
    </w:p>
    <w:p w:rsidR="006F1F72" w:rsidRPr="004322C9" w:rsidRDefault="006F1F72" w:rsidP="006F1F72">
      <w:pPr>
        <w:ind w:left="360" w:firstLine="432"/>
        <w:rPr>
          <w:rFonts w:cs="Arial"/>
        </w:rPr>
      </w:pPr>
      <w:r>
        <w:rPr>
          <w:rFonts w:cs="Arial"/>
        </w:rPr>
        <w:t xml:space="preserve">Para cursos </w:t>
      </w:r>
      <w:r w:rsidR="004F6AD5">
        <w:rPr>
          <w:rFonts w:cs="Arial"/>
        </w:rPr>
        <w:t>de outras instituições</w:t>
      </w:r>
      <w:r>
        <w:rPr>
          <w:rFonts w:cs="Arial"/>
        </w:rPr>
        <w:t xml:space="preserve">, o uso do SSEC é realizado </w:t>
      </w:r>
      <w:r w:rsidRPr="004322C9">
        <w:rPr>
          <w:rFonts w:cs="Arial"/>
        </w:rPr>
        <w:t>da seguinte forma:</w:t>
      </w:r>
    </w:p>
    <w:p w:rsidR="006F1F72" w:rsidRDefault="006F1F72" w:rsidP="006F1F72">
      <w:pPr>
        <w:ind w:left="360" w:firstLine="432"/>
        <w:rPr>
          <w:rFonts w:cs="Arial"/>
        </w:rPr>
      </w:pPr>
      <w:r w:rsidRPr="001B526D">
        <w:rPr>
          <w:rFonts w:cs="Arial"/>
        </w:rPr>
        <w:t>O Cadastro da solicitação de aproveitamento é e</w:t>
      </w:r>
      <w:r w:rsidRPr="00267617">
        <w:rPr>
          <w:rFonts w:cs="Arial"/>
        </w:rPr>
        <w:t>fetuado pelo aluno diretamente na Web. Pode-se solicitar aproveitamento de disciplinas de cursos de pós</w:t>
      </w:r>
      <w:r w:rsidR="004F6AD5">
        <w:rPr>
          <w:rFonts w:cs="Arial"/>
        </w:rPr>
        <w:t>-</w:t>
      </w:r>
      <w:r w:rsidRPr="00267617">
        <w:rPr>
          <w:rFonts w:cs="Arial"/>
        </w:rPr>
        <w:t xml:space="preserve">graduação realizados </w:t>
      </w:r>
      <w:r w:rsidR="004F6AD5">
        <w:rPr>
          <w:rFonts w:cs="Arial"/>
        </w:rPr>
        <w:t>em instituições externas</w:t>
      </w:r>
      <w:r>
        <w:rPr>
          <w:rFonts w:cs="Arial"/>
        </w:rPr>
        <w:t xml:space="preserve">, devendo ser </w:t>
      </w:r>
      <w:r>
        <w:rPr>
          <w:rFonts w:cs="Arial"/>
        </w:rPr>
        <w:lastRenderedPageBreak/>
        <w:t xml:space="preserve">realizado um pedido para cada </w:t>
      </w:r>
      <w:r w:rsidR="004F6AD5">
        <w:rPr>
          <w:rFonts w:cs="Arial"/>
        </w:rPr>
        <w:t>instituição</w:t>
      </w:r>
      <w:r>
        <w:rPr>
          <w:rFonts w:cs="Arial"/>
        </w:rPr>
        <w:t xml:space="preserve"> onde existam disciplinas que o aluno deseje o aproveitamento. Após salvar o pedido, o aluno e o coordenador do programa receberão um e-mail comunicando o pedido.</w:t>
      </w:r>
    </w:p>
    <w:p w:rsidR="006F1F72" w:rsidRPr="00D854BE" w:rsidRDefault="006F1F72" w:rsidP="006F1F72">
      <w:pPr>
        <w:ind w:left="360" w:firstLine="432"/>
        <w:rPr>
          <w:rFonts w:cs="Arial"/>
        </w:rPr>
      </w:pPr>
      <w:r>
        <w:t>A seguir o aluno deverá fazer a impressão do boleto para recolhimento de taxa e o pagamento. Após a baixa do pagamento do boleto pela PROAF o coordenador do programa terá acesso ao pedido de aproveitamento e deverá proceder conforme indicado abaixo:</w:t>
      </w:r>
    </w:p>
    <w:p w:rsidR="006F1F72" w:rsidRDefault="006F1F72" w:rsidP="006F1F72">
      <w:pPr>
        <w:ind w:left="360" w:firstLine="708"/>
        <w:rPr>
          <w:rFonts w:cs="Arial"/>
        </w:rPr>
      </w:pPr>
      <w:r w:rsidRPr="00AE58D6">
        <w:rPr>
          <w:rFonts w:cs="Arial"/>
        </w:rPr>
        <w:t>O coordenador avalia o pedido de aproveitamento e, para cada disciplina solicitada poderá “</w:t>
      </w:r>
      <w:r w:rsidRPr="00AE58D6">
        <w:rPr>
          <w:rFonts w:cs="Arial"/>
          <w:b/>
        </w:rPr>
        <w:t>negar aproveitamento</w:t>
      </w:r>
      <w:r w:rsidRPr="00AE58D6">
        <w:rPr>
          <w:rFonts w:cs="Arial"/>
        </w:rPr>
        <w:t>”, “</w:t>
      </w:r>
      <w:r w:rsidRPr="00AE58D6">
        <w:rPr>
          <w:rFonts w:cs="Arial"/>
          <w:b/>
        </w:rPr>
        <w:t>aceitar equivalência de disciplina(s)</w:t>
      </w:r>
      <w:r w:rsidRPr="00AE58D6">
        <w:rPr>
          <w:rFonts w:cs="Arial"/>
        </w:rPr>
        <w:t>”, “</w:t>
      </w:r>
      <w:r w:rsidRPr="00AE58D6">
        <w:rPr>
          <w:rFonts w:cs="Arial"/>
          <w:b/>
        </w:rPr>
        <w:t>aceitar convalidação de créditos</w:t>
      </w:r>
      <w:r w:rsidRPr="00AE58D6">
        <w:rPr>
          <w:rFonts w:cs="Arial"/>
        </w:rPr>
        <w:t>”, “</w:t>
      </w:r>
      <w:r w:rsidRPr="00AE58D6">
        <w:rPr>
          <w:rFonts w:cs="Arial"/>
          <w:b/>
        </w:rPr>
        <w:t>aceitar equivalência e convalidação de créditos</w:t>
      </w:r>
      <w:r w:rsidRPr="00AE58D6">
        <w:rPr>
          <w:rFonts w:cs="Arial"/>
        </w:rPr>
        <w:t xml:space="preserve">”. </w:t>
      </w:r>
    </w:p>
    <w:p w:rsidR="006F1F72" w:rsidRPr="00AE58D6" w:rsidRDefault="006F1F72" w:rsidP="004F6AD5">
      <w:pPr>
        <w:pStyle w:val="PargrafodaLista"/>
        <w:numPr>
          <w:ilvl w:val="0"/>
          <w:numId w:val="9"/>
        </w:numPr>
        <w:rPr>
          <w:rFonts w:cs="Arial"/>
        </w:rPr>
      </w:pPr>
      <w:r w:rsidRPr="00AE58D6">
        <w:rPr>
          <w:rFonts w:cs="Arial"/>
          <w:b/>
        </w:rPr>
        <w:t>Selecionar pedido para avaliação:</w:t>
      </w:r>
    </w:p>
    <w:p w:rsidR="006F1F72" w:rsidRPr="00A33B44" w:rsidRDefault="006F1F72" w:rsidP="006F1F72">
      <w:pPr>
        <w:ind w:left="720" w:firstLine="0"/>
        <w:rPr>
          <w:rFonts w:cs="Arial"/>
        </w:rPr>
      </w:pPr>
      <w:r w:rsidRPr="00A33B44">
        <w:rPr>
          <w:rFonts w:cs="Arial"/>
        </w:rPr>
        <w:t>Se existirem pedidos</w:t>
      </w:r>
      <w:r>
        <w:rPr>
          <w:rFonts w:cs="Arial"/>
        </w:rPr>
        <w:t xml:space="preserve"> pendentes, serão mostrados em uma lista como abaixo.</w:t>
      </w:r>
    </w:p>
    <w:p w:rsidR="006F1F72" w:rsidRDefault="006F1F72" w:rsidP="00251249">
      <w:pPr>
        <w:ind w:firstLine="0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1CED784B" wp14:editId="5D2C8ECA">
            <wp:extent cx="5124090" cy="530918"/>
            <wp:effectExtent l="0" t="0" r="635" b="254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ente_tela2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323" cy="53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F72" w:rsidRDefault="006F1F72" w:rsidP="006F1F72">
      <w:pPr>
        <w:ind w:left="720" w:firstLine="696"/>
        <w:rPr>
          <w:rFonts w:cs="Arial"/>
        </w:rPr>
      </w:pPr>
      <w:r>
        <w:rPr>
          <w:rFonts w:cs="Arial"/>
        </w:rPr>
        <w:t xml:space="preserve">Ao clicar no botão </w:t>
      </w:r>
      <w:r>
        <w:object w:dxaOrig="15" w:dyaOrig="15">
          <v:shape id="_x0000_i1026" type="#_x0000_t75" style="width:.7pt;height:.7pt" o:ole="">
            <v:imagedata r:id="rId11" o:title=""/>
          </v:shape>
          <o:OLEObject Type="Embed" ProgID="Photoshop.Image.55" ShapeID="_x0000_i1026" DrawAspect="Content" ObjectID="_1432468152" r:id="rId24">
            <o:FieldCodes>\s</o:FieldCodes>
          </o:OLEObject>
        </w:object>
      </w:r>
      <w:r>
        <w:rPr>
          <w:rFonts w:cs="Arial"/>
          <w:noProof/>
        </w:rPr>
        <w:drawing>
          <wp:inline distT="0" distB="0" distL="0" distR="0" wp14:anchorId="116EC868" wp14:editId="620AFC45">
            <wp:extent cx="257175" cy="219075"/>
            <wp:effectExtent l="0" t="0" r="9525" b="952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re_fech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serão mostradas as disciplinas solicitadas e ainda não avaliadas.</w:t>
      </w:r>
    </w:p>
    <w:p w:rsidR="006F1F72" w:rsidRDefault="006F1F72" w:rsidP="00251249">
      <w:pPr>
        <w:ind w:firstLine="0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5A7CCFA3" wp14:editId="013681A0">
            <wp:extent cx="5131672" cy="965846"/>
            <wp:effectExtent l="0" t="0" r="0" b="571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ente_tela3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2317" cy="969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F72" w:rsidRDefault="006F1F72" w:rsidP="006F1F72">
      <w:pPr>
        <w:ind w:left="720" w:firstLine="696"/>
        <w:rPr>
          <w:rFonts w:cs="Arial"/>
        </w:rPr>
      </w:pPr>
      <w:r>
        <w:rPr>
          <w:rFonts w:cs="Arial"/>
        </w:rPr>
        <w:t xml:space="preserve">Ao clicar no botão </w:t>
      </w:r>
      <w:r>
        <w:rPr>
          <w:rFonts w:cs="Arial"/>
          <w:noProof/>
        </w:rPr>
        <w:drawing>
          <wp:inline distT="0" distB="0" distL="0" distR="0" wp14:anchorId="31838FAB" wp14:editId="1F2B6F49">
            <wp:extent cx="190500" cy="190500"/>
            <wp:effectExtent l="0" t="0" r="0" b="0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itar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(editar) serão carregados os dados sobre a disciplina em que foi requerido o aproveitamento.</w:t>
      </w:r>
    </w:p>
    <w:p w:rsidR="006F1F72" w:rsidRDefault="006F1F72" w:rsidP="00251249">
      <w:pPr>
        <w:ind w:firstLine="0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60590707" wp14:editId="526F8AA2">
            <wp:extent cx="5110354" cy="3328010"/>
            <wp:effectExtent l="0" t="0" r="0" b="6350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ente_tela5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439" cy="333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249" w:rsidRDefault="00251249" w:rsidP="0006383B">
      <w:pPr>
        <w:ind w:firstLine="696"/>
        <w:rPr>
          <w:rFonts w:cs="Arial"/>
        </w:rPr>
      </w:pPr>
      <w:r>
        <w:rPr>
          <w:rFonts w:cs="Arial"/>
        </w:rPr>
        <w:lastRenderedPageBreak/>
        <w:t xml:space="preserve">Ao clicar no botão </w:t>
      </w:r>
      <w:r>
        <w:rPr>
          <w:rFonts w:cs="Arial"/>
          <w:noProof/>
        </w:rPr>
        <w:drawing>
          <wp:inline distT="0" distB="0" distL="0" distR="0" wp14:anchorId="4C38022D" wp14:editId="1BB865E5">
            <wp:extent cx="209550" cy="209550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pa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(visualizar ementa) serão mostradas informações sobre a disciplina em que foi requerido o aproveitamento.</w:t>
      </w:r>
    </w:p>
    <w:p w:rsidR="00251249" w:rsidRDefault="00251249" w:rsidP="0006383B">
      <w:pPr>
        <w:ind w:firstLine="0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0C29CB1A" wp14:editId="3A614DCE">
            <wp:extent cx="4923546" cy="2948685"/>
            <wp:effectExtent l="0" t="0" r="0" b="444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ente_tela4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2967" cy="2948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249" w:rsidRDefault="00251249" w:rsidP="00251249">
      <w:pPr>
        <w:pStyle w:val="PargrafodaLista"/>
        <w:ind w:firstLine="0"/>
        <w:rPr>
          <w:rFonts w:cs="Arial"/>
          <w:b/>
        </w:rPr>
      </w:pPr>
    </w:p>
    <w:p w:rsidR="006F1F72" w:rsidRDefault="006F1F72" w:rsidP="004F6AD5">
      <w:pPr>
        <w:pStyle w:val="PargrafodaLista"/>
        <w:numPr>
          <w:ilvl w:val="0"/>
          <w:numId w:val="9"/>
        </w:numPr>
        <w:rPr>
          <w:rFonts w:cs="Arial"/>
          <w:b/>
        </w:rPr>
      </w:pPr>
      <w:r w:rsidRPr="00AE58D6">
        <w:rPr>
          <w:rFonts w:cs="Arial"/>
          <w:b/>
        </w:rPr>
        <w:t>Realizar Avaliação:</w:t>
      </w:r>
    </w:p>
    <w:p w:rsidR="006F1F72" w:rsidRDefault="006F1F72" w:rsidP="006F1F72">
      <w:pPr>
        <w:pStyle w:val="PargrafodaLista"/>
        <w:ind w:firstLine="0"/>
        <w:rPr>
          <w:rFonts w:cs="Arial"/>
          <w:b/>
        </w:rPr>
      </w:pPr>
    </w:p>
    <w:p w:rsidR="006F1F72" w:rsidRPr="00AE58D6" w:rsidRDefault="006F1F72" w:rsidP="004C7063">
      <w:pPr>
        <w:pStyle w:val="PargrafodaLista"/>
        <w:ind w:left="0" w:firstLine="696"/>
        <w:rPr>
          <w:rFonts w:cs="Arial"/>
        </w:rPr>
      </w:pPr>
      <w:r w:rsidRPr="00AE58D6">
        <w:rPr>
          <w:rFonts w:cs="Arial"/>
        </w:rPr>
        <w:t xml:space="preserve">Após </w:t>
      </w:r>
      <w:r>
        <w:rPr>
          <w:rFonts w:cs="Arial"/>
        </w:rPr>
        <w:t>clicar para carregar os dados para avaliação será mostrada a tela abaixo:</w:t>
      </w:r>
    </w:p>
    <w:p w:rsidR="006F1F72" w:rsidRDefault="006F1F72" w:rsidP="004C7063">
      <w:pPr>
        <w:ind w:firstLine="0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5FD40643" wp14:editId="64011135">
            <wp:extent cx="4919710" cy="2567211"/>
            <wp:effectExtent l="0" t="0" r="0" b="5080"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liacao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9710" cy="256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AD5" w:rsidRDefault="006F1F72" w:rsidP="004C7063">
      <w:pPr>
        <w:ind w:firstLine="696"/>
        <w:rPr>
          <w:rFonts w:cs="Arial"/>
        </w:rPr>
      </w:pPr>
      <w:r>
        <w:rPr>
          <w:rFonts w:cs="Arial"/>
        </w:rPr>
        <w:t>Na parte superior da tela é apresentado o resumo sobre a disciplina que o aluno quer aproveitamento</w:t>
      </w:r>
      <w:r w:rsidR="004F6AD5">
        <w:rPr>
          <w:rFonts w:cs="Arial"/>
        </w:rPr>
        <w:t xml:space="preserve"> e a lista de arquivos enviados para auxílio na avaliação. Ao clicar no botão </w:t>
      </w:r>
      <w:r w:rsidR="004F6AD5">
        <w:rPr>
          <w:rFonts w:cs="Arial"/>
          <w:noProof/>
        </w:rPr>
        <w:drawing>
          <wp:inline distT="0" distB="0" distL="0" distR="0">
            <wp:extent cx="333375" cy="295275"/>
            <wp:effectExtent l="0" t="0" r="9525" b="9525"/>
            <wp:docPr id="41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f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6AD5">
        <w:rPr>
          <w:rFonts w:cs="Arial"/>
        </w:rPr>
        <w:t>, o documento correspondente será aberto em uma nova janela/aba.</w:t>
      </w:r>
      <w:r>
        <w:rPr>
          <w:rFonts w:cs="Arial"/>
        </w:rPr>
        <w:t xml:space="preserve"> </w:t>
      </w:r>
    </w:p>
    <w:p w:rsidR="006F1F72" w:rsidRDefault="006F1F72" w:rsidP="004C7063">
      <w:pPr>
        <w:ind w:firstLine="696"/>
        <w:rPr>
          <w:rFonts w:cs="Arial"/>
        </w:rPr>
      </w:pPr>
      <w:r>
        <w:rPr>
          <w:rFonts w:cs="Arial"/>
        </w:rPr>
        <w:t>Na parte inferior é feita a avaliação. Na figura abaixo é mostrado um exemplo de avalição onde é dada a convalidação de dois créditos e uma equivalência.</w:t>
      </w:r>
    </w:p>
    <w:p w:rsidR="006F1F72" w:rsidRDefault="006F1F72" w:rsidP="006F1F72">
      <w:pPr>
        <w:ind w:firstLine="696"/>
        <w:rPr>
          <w:rFonts w:cs="Arial"/>
        </w:rPr>
      </w:pPr>
      <w:r>
        <w:rPr>
          <w:rFonts w:cs="Arial"/>
          <w:noProof/>
        </w:rPr>
        <w:lastRenderedPageBreak/>
        <w:drawing>
          <wp:inline distT="0" distB="0" distL="0" distR="0" wp14:anchorId="17FDF912" wp14:editId="0548E0B7">
            <wp:extent cx="4968815" cy="894062"/>
            <wp:effectExtent l="0" t="0" r="3810" b="1905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ente_tela8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5987" cy="895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F72" w:rsidRDefault="006F1F72" w:rsidP="006F1F72">
      <w:pPr>
        <w:ind w:left="696" w:firstLine="708"/>
        <w:rPr>
          <w:rFonts w:cs="Arial"/>
        </w:rPr>
      </w:pPr>
      <w:r>
        <w:rPr>
          <w:rFonts w:cs="Arial"/>
        </w:rPr>
        <w:t>É possível incluir uma nova linha para equivalência/convalidação de uma disciplina através do botão “Adicionar Linha”. Se for escolhida a opção “Negar aproveitamento = SIM”, não será permitida a existência de mais que 1 linha.</w:t>
      </w:r>
    </w:p>
    <w:p w:rsidR="00D112C5" w:rsidRDefault="00D112C5" w:rsidP="00D112C5">
      <w:pPr>
        <w:ind w:left="696" w:firstLine="708"/>
        <w:rPr>
          <w:rFonts w:cs="Arial"/>
        </w:rPr>
      </w:pPr>
      <w:r>
        <w:rPr>
          <w:rFonts w:cs="Arial"/>
        </w:rPr>
        <w:t xml:space="preserve">O ícone </w:t>
      </w:r>
      <w:r>
        <w:rPr>
          <w:rFonts w:cs="Arial"/>
          <w:noProof/>
        </w:rPr>
        <w:drawing>
          <wp:inline distT="0" distB="0" distL="0" distR="0" wp14:anchorId="67B27718" wp14:editId="448FC622">
            <wp:extent cx="209550" cy="209550"/>
            <wp:effectExtent l="0" t="0" r="0" b="0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pa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em uma determinada linha apresenta a ementa da disciplina selecionada ao lado do ícone.</w:t>
      </w:r>
    </w:p>
    <w:p w:rsidR="00D112C5" w:rsidRDefault="00D112C5" w:rsidP="00D112C5">
      <w:pPr>
        <w:ind w:firstLine="0"/>
        <w:rPr>
          <w:rFonts w:cs="Arial"/>
        </w:rPr>
      </w:pPr>
    </w:p>
    <w:p w:rsidR="006F1F72" w:rsidRDefault="006F1F72" w:rsidP="006F1F72">
      <w:pPr>
        <w:pStyle w:val="SemEspaamento"/>
        <w:ind w:left="696"/>
      </w:pPr>
      <w:r>
        <w:t>Também é disponibilizada para consulta o “Rendimento Acadêmico” atual do aluno. Ele é feito através do botão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57E1704C" wp14:editId="7E9DE6B4">
            <wp:extent cx="1932317" cy="345057"/>
            <wp:effectExtent l="0" t="0" r="0" b="0"/>
            <wp:docPr id="39" name="Image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ndimento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345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é apresentada uma tela semelhante </w:t>
      </w:r>
      <w:proofErr w:type="gramStart"/>
      <w:r>
        <w:t>a</w:t>
      </w:r>
      <w:proofErr w:type="gramEnd"/>
      <w:r>
        <w:t xml:space="preserve"> mostrada a seguir.</w:t>
      </w:r>
      <w:r w:rsidRPr="0077084B">
        <w:rPr>
          <w:noProof/>
        </w:rPr>
        <w:t xml:space="preserve"> </w:t>
      </w:r>
    </w:p>
    <w:p w:rsidR="006F1F72" w:rsidRDefault="006F1F72" w:rsidP="00D112C5">
      <w:pPr>
        <w:ind w:left="696" w:firstLine="0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0AA87218" wp14:editId="7B2DA901">
            <wp:extent cx="4951391" cy="3448731"/>
            <wp:effectExtent l="0" t="0" r="1905" b="0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ente_tela9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1391" cy="3448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F72" w:rsidRDefault="00FC4DE9" w:rsidP="00FC4DE9">
      <w:pPr>
        <w:ind w:left="432" w:firstLine="708"/>
        <w:rPr>
          <w:rFonts w:cs="Arial"/>
        </w:rPr>
      </w:pPr>
      <w:r>
        <w:rPr>
          <w:rFonts w:cs="Arial"/>
        </w:rPr>
        <w:t xml:space="preserve">Para finalizar a avaliação de aproveitamento de uma disciplina deve-se clicar no botão salvar e verificar a mensagem de operação bem sucedida. </w:t>
      </w:r>
    </w:p>
    <w:p w:rsidR="006F1F72" w:rsidRDefault="006F1F72" w:rsidP="006F1F72">
      <w:pPr>
        <w:ind w:left="432" w:firstLine="708"/>
        <w:rPr>
          <w:rFonts w:cs="Arial"/>
        </w:rPr>
      </w:pPr>
      <w:r>
        <w:rPr>
          <w:rFonts w:cs="Arial"/>
        </w:rPr>
        <w:t>Após a avaliação o sistema envia e-mail com o resumo da avaliação para o coordenador e para o aluno.</w:t>
      </w:r>
    </w:p>
    <w:p w:rsidR="006571D6" w:rsidRPr="006571D6" w:rsidRDefault="006F1F72" w:rsidP="00D112C5">
      <w:pPr>
        <w:ind w:left="432" w:firstLine="708"/>
      </w:pPr>
      <w:r>
        <w:rPr>
          <w:rFonts w:cs="Arial"/>
          <w:b/>
        </w:rPr>
        <w:t>Obs.</w:t>
      </w:r>
      <w:r w:rsidRPr="000D6228">
        <w:rPr>
          <w:rFonts w:cs="Arial"/>
          <w:b/>
        </w:rPr>
        <w:t>:</w:t>
      </w:r>
      <w:r>
        <w:rPr>
          <w:rFonts w:cs="Arial"/>
        </w:rPr>
        <w:t xml:space="preserve"> O aluno poderá fazer solicitação de avaliação de uma disciplina que tenha sido avaliada e negada. Este pedido não levará em conta a avaliação anterior e passará por todo o fluxo descrito acima inclusive novo pagamento de taxa.</w:t>
      </w:r>
    </w:p>
    <w:sectPr w:rsidR="006571D6" w:rsidRPr="006571D6" w:rsidSect="004A0FFA">
      <w:headerReference w:type="default" r:id="rId3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469" w:rsidRDefault="00747469" w:rsidP="004A0FFA">
      <w:pPr>
        <w:spacing w:before="0"/>
      </w:pPr>
      <w:r>
        <w:separator/>
      </w:r>
    </w:p>
  </w:endnote>
  <w:endnote w:type="continuationSeparator" w:id="0">
    <w:p w:rsidR="00747469" w:rsidRDefault="00747469" w:rsidP="004A0FF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469" w:rsidRDefault="00747469" w:rsidP="004A0FFA">
      <w:pPr>
        <w:spacing w:before="0"/>
      </w:pPr>
      <w:r>
        <w:separator/>
      </w:r>
    </w:p>
  </w:footnote>
  <w:footnote w:type="continuationSeparator" w:id="0">
    <w:p w:rsidR="00747469" w:rsidRDefault="00747469" w:rsidP="004A0FF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160088"/>
      <w:docPartObj>
        <w:docPartGallery w:val="Page Numbers (Top of Page)"/>
        <w:docPartUnique/>
      </w:docPartObj>
    </w:sdtPr>
    <w:sdtEndPr/>
    <w:sdtContent>
      <w:p w:rsidR="004A0FFA" w:rsidRDefault="00552078" w:rsidP="00552078">
        <w:pPr>
          <w:ind w:firstLine="0"/>
        </w:pPr>
        <w:r w:rsidRPr="00552078">
          <w:rPr>
            <w:b/>
            <w:noProof/>
            <w:sz w:val="20"/>
            <w:u w:val="single"/>
          </w:rPr>
          <w:t>Sistema de Solicitação de Equivalência e Convalidação</w:t>
        </w:r>
        <w:r w:rsidRPr="00552078">
          <w:rPr>
            <w:b/>
            <w:sz w:val="20"/>
            <w:u w:val="single"/>
          </w:rPr>
          <w:t xml:space="preserve"> – Manual do A</w:t>
        </w:r>
        <w:r w:rsidR="00222B85">
          <w:rPr>
            <w:b/>
            <w:sz w:val="20"/>
            <w:u w:val="single"/>
          </w:rPr>
          <w:t>valiador</w:t>
        </w:r>
        <w:r w:rsidR="004A0FFA">
          <w:tab/>
        </w:r>
        <w:r w:rsidR="004A0FFA">
          <w:fldChar w:fldCharType="begin"/>
        </w:r>
        <w:r w:rsidR="004A0FFA">
          <w:instrText>PAGE   \* MERGEFORMAT</w:instrText>
        </w:r>
        <w:r w:rsidR="004A0FFA">
          <w:fldChar w:fldCharType="separate"/>
        </w:r>
        <w:r w:rsidR="00052DE3">
          <w:rPr>
            <w:noProof/>
          </w:rPr>
          <w:t>2</w:t>
        </w:r>
        <w:r w:rsidR="004A0FFA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006E0"/>
    <w:multiLevelType w:val="hybridMultilevel"/>
    <w:tmpl w:val="74F66D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DC1139"/>
    <w:multiLevelType w:val="hybridMultilevel"/>
    <w:tmpl w:val="D3D64EB6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3FC065A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1504F78"/>
    <w:multiLevelType w:val="hybridMultilevel"/>
    <w:tmpl w:val="DB085E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376AB"/>
    <w:multiLevelType w:val="hybridMultilevel"/>
    <w:tmpl w:val="D2E418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6334B"/>
    <w:multiLevelType w:val="hybridMultilevel"/>
    <w:tmpl w:val="C388B7D4"/>
    <w:lvl w:ilvl="0" w:tplc="0416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F40764D"/>
    <w:multiLevelType w:val="hybridMultilevel"/>
    <w:tmpl w:val="D2E418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03BBB"/>
    <w:multiLevelType w:val="hybridMultilevel"/>
    <w:tmpl w:val="727EE686"/>
    <w:lvl w:ilvl="0" w:tplc="0416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>
    <w:nsid w:val="73AC58A8"/>
    <w:multiLevelType w:val="hybridMultilevel"/>
    <w:tmpl w:val="74F66D60"/>
    <w:lvl w:ilvl="0" w:tplc="0416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A5A"/>
    <w:rsid w:val="00052DE3"/>
    <w:rsid w:val="000626FC"/>
    <w:rsid w:val="0006383B"/>
    <w:rsid w:val="000D6228"/>
    <w:rsid w:val="000F0FAD"/>
    <w:rsid w:val="001B526D"/>
    <w:rsid w:val="00211D06"/>
    <w:rsid w:val="00222B85"/>
    <w:rsid w:val="00251249"/>
    <w:rsid w:val="00267617"/>
    <w:rsid w:val="002A74EE"/>
    <w:rsid w:val="002B2BEB"/>
    <w:rsid w:val="002B75A1"/>
    <w:rsid w:val="002D62C9"/>
    <w:rsid w:val="002E0FD5"/>
    <w:rsid w:val="002E6D0F"/>
    <w:rsid w:val="002F354F"/>
    <w:rsid w:val="00350502"/>
    <w:rsid w:val="003A71ED"/>
    <w:rsid w:val="004742E5"/>
    <w:rsid w:val="0048489D"/>
    <w:rsid w:val="004956FC"/>
    <w:rsid w:val="004A0FFA"/>
    <w:rsid w:val="004C7063"/>
    <w:rsid w:val="004D34E7"/>
    <w:rsid w:val="004F0260"/>
    <w:rsid w:val="004F6AD5"/>
    <w:rsid w:val="00540EBF"/>
    <w:rsid w:val="00552078"/>
    <w:rsid w:val="005669AD"/>
    <w:rsid w:val="005B6EE0"/>
    <w:rsid w:val="005E134A"/>
    <w:rsid w:val="0060645B"/>
    <w:rsid w:val="00625506"/>
    <w:rsid w:val="00634C2D"/>
    <w:rsid w:val="0064084B"/>
    <w:rsid w:val="006571D6"/>
    <w:rsid w:val="006B6FAA"/>
    <w:rsid w:val="006F1F72"/>
    <w:rsid w:val="0074028F"/>
    <w:rsid w:val="00747469"/>
    <w:rsid w:val="00766C7A"/>
    <w:rsid w:val="0077084B"/>
    <w:rsid w:val="007902E5"/>
    <w:rsid w:val="0082163E"/>
    <w:rsid w:val="00851906"/>
    <w:rsid w:val="00856379"/>
    <w:rsid w:val="00880B2B"/>
    <w:rsid w:val="0093359E"/>
    <w:rsid w:val="009975A9"/>
    <w:rsid w:val="009F2D62"/>
    <w:rsid w:val="00A33B44"/>
    <w:rsid w:val="00A6251A"/>
    <w:rsid w:val="00A77E96"/>
    <w:rsid w:val="00AB7184"/>
    <w:rsid w:val="00AC7281"/>
    <w:rsid w:val="00AE58D6"/>
    <w:rsid w:val="00BB5269"/>
    <w:rsid w:val="00C4006A"/>
    <w:rsid w:val="00CF2A5A"/>
    <w:rsid w:val="00D11021"/>
    <w:rsid w:val="00D112C5"/>
    <w:rsid w:val="00D72F12"/>
    <w:rsid w:val="00D854BE"/>
    <w:rsid w:val="00EB2572"/>
    <w:rsid w:val="00EC6DD4"/>
    <w:rsid w:val="00F01EDF"/>
    <w:rsid w:val="00F540DC"/>
    <w:rsid w:val="00F87E2B"/>
    <w:rsid w:val="00FA19F2"/>
    <w:rsid w:val="00FB774B"/>
    <w:rsid w:val="00FC0045"/>
    <w:rsid w:val="00FC4DE9"/>
    <w:rsid w:val="00FE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A5A"/>
    <w:pPr>
      <w:spacing w:before="120" w:after="0" w:line="240" w:lineRule="auto"/>
      <w:ind w:firstLine="1134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F2A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F2A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B25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F2A5A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CF2A5A"/>
    <w:rPr>
      <w:rFonts w:ascii="Arial" w:eastAsia="Times New Roman" w:hAnsi="Arial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2A5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A5A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CF2A5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F2A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F2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F2A5A"/>
    <w:pPr>
      <w:spacing w:line="276" w:lineRule="auto"/>
      <w:ind w:firstLine="0"/>
      <w:jc w:val="left"/>
      <w:outlineLvl w:val="9"/>
    </w:pPr>
  </w:style>
  <w:style w:type="paragraph" w:customStyle="1" w:styleId="EstiloPrimeiralinha063cm">
    <w:name w:val="Estilo Primeira linha:  063 cm"/>
    <w:basedOn w:val="Normal"/>
    <w:link w:val="EstiloPrimeiralinha063cmChar"/>
    <w:rsid w:val="00CF2A5A"/>
    <w:pPr>
      <w:spacing w:before="0" w:after="120"/>
      <w:ind w:firstLine="357"/>
    </w:pPr>
  </w:style>
  <w:style w:type="character" w:customStyle="1" w:styleId="EstiloPrimeiralinha063cmChar">
    <w:name w:val="Estilo Primeira linha:  063 cm Char"/>
    <w:basedOn w:val="Fontepargpadro"/>
    <w:link w:val="EstiloPrimeiralinha063cm"/>
    <w:rsid w:val="00CF2A5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F2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CF2A5A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CF2A5A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EB257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EB2572"/>
    <w:pPr>
      <w:spacing w:after="100"/>
      <w:ind w:left="480"/>
    </w:pPr>
  </w:style>
  <w:style w:type="paragraph" w:styleId="PargrafodaLista">
    <w:name w:val="List Paragraph"/>
    <w:basedOn w:val="Normal"/>
    <w:uiPriority w:val="34"/>
    <w:qFormat/>
    <w:rsid w:val="000D622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A0FFA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4A0FFA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A0FFA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4A0FFA"/>
    <w:rPr>
      <w:rFonts w:ascii="Arial" w:eastAsia="Times New Roman" w:hAnsi="Arial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4D34E7"/>
    <w:pPr>
      <w:spacing w:before="0" w:after="200"/>
    </w:pPr>
    <w:rPr>
      <w:b/>
      <w:bCs/>
      <w:color w:val="4F81BD" w:themeColor="accent1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634C2D"/>
    <w:rPr>
      <w:b/>
      <w:bCs/>
      <w:i/>
      <w:iCs/>
      <w:color w:val="4F81BD" w:themeColor="accent1"/>
    </w:rPr>
  </w:style>
  <w:style w:type="paragraph" w:styleId="SemEspaamento">
    <w:name w:val="No Spacing"/>
    <w:uiPriority w:val="1"/>
    <w:qFormat/>
    <w:rsid w:val="0077084B"/>
    <w:pPr>
      <w:spacing w:after="0" w:line="240" w:lineRule="auto"/>
      <w:ind w:firstLine="1134"/>
      <w:jc w:val="both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A5A"/>
    <w:pPr>
      <w:spacing w:before="120" w:after="0" w:line="240" w:lineRule="auto"/>
      <w:ind w:firstLine="1134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F2A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F2A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B25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F2A5A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CF2A5A"/>
    <w:rPr>
      <w:rFonts w:ascii="Arial" w:eastAsia="Times New Roman" w:hAnsi="Arial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2A5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A5A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CF2A5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F2A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F2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F2A5A"/>
    <w:pPr>
      <w:spacing w:line="276" w:lineRule="auto"/>
      <w:ind w:firstLine="0"/>
      <w:jc w:val="left"/>
      <w:outlineLvl w:val="9"/>
    </w:pPr>
  </w:style>
  <w:style w:type="paragraph" w:customStyle="1" w:styleId="EstiloPrimeiralinha063cm">
    <w:name w:val="Estilo Primeira linha:  063 cm"/>
    <w:basedOn w:val="Normal"/>
    <w:link w:val="EstiloPrimeiralinha063cmChar"/>
    <w:rsid w:val="00CF2A5A"/>
    <w:pPr>
      <w:spacing w:before="0" w:after="120"/>
      <w:ind w:firstLine="357"/>
    </w:pPr>
  </w:style>
  <w:style w:type="character" w:customStyle="1" w:styleId="EstiloPrimeiralinha063cmChar">
    <w:name w:val="Estilo Primeira linha:  063 cm Char"/>
    <w:basedOn w:val="Fontepargpadro"/>
    <w:link w:val="EstiloPrimeiralinha063cm"/>
    <w:rsid w:val="00CF2A5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F2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CF2A5A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CF2A5A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EB257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EB2572"/>
    <w:pPr>
      <w:spacing w:after="100"/>
      <w:ind w:left="480"/>
    </w:pPr>
  </w:style>
  <w:style w:type="paragraph" w:styleId="PargrafodaLista">
    <w:name w:val="List Paragraph"/>
    <w:basedOn w:val="Normal"/>
    <w:uiPriority w:val="34"/>
    <w:qFormat/>
    <w:rsid w:val="000D622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A0FFA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4A0FFA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A0FFA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4A0FFA"/>
    <w:rPr>
      <w:rFonts w:ascii="Arial" w:eastAsia="Times New Roman" w:hAnsi="Arial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4D34E7"/>
    <w:pPr>
      <w:spacing w:before="0" w:after="200"/>
    </w:pPr>
    <w:rPr>
      <w:b/>
      <w:bCs/>
      <w:color w:val="4F81BD" w:themeColor="accent1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634C2D"/>
    <w:rPr>
      <w:b/>
      <w:bCs/>
      <w:i/>
      <w:iCs/>
      <w:color w:val="4F81BD" w:themeColor="accent1"/>
    </w:rPr>
  </w:style>
  <w:style w:type="paragraph" w:styleId="SemEspaamento">
    <w:name w:val="No Spacing"/>
    <w:uiPriority w:val="1"/>
    <w:qFormat/>
    <w:rsid w:val="0077084B"/>
    <w:pPr>
      <w:spacing w:after="0" w:line="240" w:lineRule="auto"/>
      <w:ind w:firstLine="1134"/>
      <w:jc w:val="both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18" Type="http://schemas.openxmlformats.org/officeDocument/2006/relationships/image" Target="media/image9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2.jpg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8.jp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19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oleObject" Target="embeddings/oleObject2.bin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jpg"/><Relationship Id="rId23" Type="http://schemas.openxmlformats.org/officeDocument/2006/relationships/image" Target="media/image14.png"/><Relationship Id="rId28" Type="http://schemas.openxmlformats.org/officeDocument/2006/relationships/image" Target="media/image18.jp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7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F94B6-4E86-4A84-96F3-927C107D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1220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CARVALHO OLIVEIRA</dc:creator>
  <cp:lastModifiedBy>VALTER RAMOS MAZIERI</cp:lastModifiedBy>
  <cp:revision>2</cp:revision>
  <dcterms:created xsi:type="dcterms:W3CDTF">2013-06-11T18:03:00Z</dcterms:created>
  <dcterms:modified xsi:type="dcterms:W3CDTF">2013-06-11T18:03:00Z</dcterms:modified>
</cp:coreProperties>
</file>